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426" w:rsidRPr="00661BAE" w:rsidRDefault="00E91426" w:rsidP="00E91426">
      <w:pPr>
        <w:spacing w:after="0" w:line="408" w:lineRule="auto"/>
        <w:ind w:left="120"/>
        <w:jc w:val="center"/>
      </w:pPr>
      <w:bookmarkStart w:id="0" w:name="block-22140742"/>
      <w:r w:rsidRPr="00661BA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E91426" w:rsidRDefault="00E91426" w:rsidP="00E91426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61BAE">
        <w:rPr>
          <w:rFonts w:ascii="Times New Roman" w:hAnsi="Times New Roman"/>
          <w:b/>
          <w:color w:val="000000"/>
          <w:sz w:val="28"/>
        </w:rPr>
        <w:t>‌‌‌</w:t>
      </w:r>
      <w:r>
        <w:rPr>
          <w:rFonts w:ascii="Times New Roman" w:hAnsi="Times New Roman"/>
          <w:b/>
          <w:color w:val="000000"/>
          <w:sz w:val="28"/>
        </w:rPr>
        <w:t>Министерство образования Республики Мордовия</w:t>
      </w:r>
    </w:p>
    <w:p w:rsidR="00E91426" w:rsidRPr="00661BAE" w:rsidRDefault="00E91426" w:rsidP="00E9142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Администрация Ковылкинского муниципального района</w:t>
      </w:r>
      <w:r w:rsidRPr="00661BAE">
        <w:rPr>
          <w:rFonts w:ascii="Times New Roman" w:hAnsi="Times New Roman"/>
          <w:b/>
          <w:color w:val="000000"/>
          <w:sz w:val="28"/>
        </w:rPr>
        <w:t xml:space="preserve"> </w:t>
      </w:r>
    </w:p>
    <w:p w:rsidR="00E91426" w:rsidRPr="00E91426" w:rsidRDefault="00E91426" w:rsidP="00E91426">
      <w:pPr>
        <w:spacing w:after="0" w:line="408" w:lineRule="auto"/>
        <w:ind w:left="120"/>
        <w:jc w:val="center"/>
      </w:pPr>
      <w:r w:rsidRPr="00E91426">
        <w:rPr>
          <w:rFonts w:ascii="Times New Roman" w:hAnsi="Times New Roman"/>
          <w:b/>
          <w:color w:val="000000"/>
          <w:sz w:val="28"/>
        </w:rPr>
        <w:t>МБОУ "Кочелаевская СОШ"</w:t>
      </w:r>
    </w:p>
    <w:p w:rsidR="00E91426" w:rsidRPr="00E91426" w:rsidRDefault="00E91426" w:rsidP="00E91426">
      <w:pPr>
        <w:spacing w:after="0"/>
        <w:ind w:left="120"/>
      </w:pPr>
    </w:p>
    <w:p w:rsidR="00E91426" w:rsidRPr="00E91426" w:rsidRDefault="00E91426" w:rsidP="00E91426">
      <w:pPr>
        <w:spacing w:after="0"/>
        <w:ind w:left="120"/>
      </w:pPr>
    </w:p>
    <w:p w:rsidR="00E91426" w:rsidRPr="00E91426" w:rsidRDefault="00E91426" w:rsidP="00E91426">
      <w:pPr>
        <w:spacing w:after="0"/>
        <w:ind w:left="120"/>
      </w:pPr>
    </w:p>
    <w:p w:rsidR="00E91426" w:rsidRPr="00E91426" w:rsidRDefault="00E91426" w:rsidP="00E914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91426" w:rsidRPr="004C0687" w:rsidTr="00CB4BEF">
        <w:tc>
          <w:tcPr>
            <w:tcW w:w="3114" w:type="dxa"/>
          </w:tcPr>
          <w:p w:rsidR="00E91426" w:rsidRPr="0040209D" w:rsidRDefault="00E91426" w:rsidP="00CB4BE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E91426" w:rsidRPr="008944ED" w:rsidRDefault="00E91426" w:rsidP="00CB4B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Заседание ШМО</w:t>
            </w:r>
          </w:p>
          <w:p w:rsidR="00E91426" w:rsidRDefault="00E91426" w:rsidP="00CB4BE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____________Рогачева С.И. </w:t>
            </w:r>
          </w:p>
          <w:p w:rsidR="00E91426" w:rsidRDefault="00E91426" w:rsidP="00CB4B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</w:t>
            </w:r>
          </w:p>
          <w:p w:rsidR="00E91426" w:rsidRPr="0040209D" w:rsidRDefault="00E91426" w:rsidP="00CB4B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2023г</w:t>
            </w:r>
          </w:p>
        </w:tc>
        <w:tc>
          <w:tcPr>
            <w:tcW w:w="3115" w:type="dxa"/>
          </w:tcPr>
          <w:p w:rsidR="00E91426" w:rsidRPr="0040209D" w:rsidRDefault="00E91426" w:rsidP="00CB4B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91426" w:rsidRDefault="00E91426" w:rsidP="00CB4B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E91426" w:rsidRDefault="00E91426" w:rsidP="00CB4B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директора школы</w:t>
            </w:r>
          </w:p>
          <w:p w:rsidR="00E91426" w:rsidRPr="009445BF" w:rsidRDefault="00E91426" w:rsidP="00CB4BE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Капкаева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Д.Р.</w:t>
            </w:r>
          </w:p>
          <w:p w:rsidR="00E91426" w:rsidRDefault="00E91426" w:rsidP="00CB4B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Приказ№</w:t>
            </w:r>
          </w:p>
          <w:p w:rsidR="00E91426" w:rsidRDefault="00E91426" w:rsidP="00CB4BE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       »                     2023г.</w:t>
            </w:r>
          </w:p>
          <w:p w:rsidR="00E91426" w:rsidRPr="0040209D" w:rsidRDefault="00E91426" w:rsidP="00CB4BE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94586" w:rsidRPr="00E91426" w:rsidRDefault="00494586">
      <w:pPr>
        <w:spacing w:after="0"/>
        <w:ind w:left="120"/>
      </w:pPr>
    </w:p>
    <w:p w:rsidR="00494586" w:rsidRPr="00E91426" w:rsidRDefault="00CB4BEF">
      <w:pPr>
        <w:spacing w:after="0"/>
        <w:ind w:left="120"/>
      </w:pPr>
      <w:r w:rsidRPr="00E91426">
        <w:rPr>
          <w:rFonts w:ascii="Times New Roman" w:hAnsi="Times New Roman"/>
          <w:color w:val="000000"/>
          <w:sz w:val="28"/>
        </w:rPr>
        <w:t>‌</w:t>
      </w:r>
    </w:p>
    <w:p w:rsidR="00494586" w:rsidRPr="00E91426" w:rsidRDefault="00494586">
      <w:pPr>
        <w:spacing w:after="0"/>
        <w:ind w:left="120"/>
      </w:pPr>
    </w:p>
    <w:p w:rsidR="00494586" w:rsidRPr="00E91426" w:rsidRDefault="00494586">
      <w:pPr>
        <w:spacing w:after="0"/>
        <w:ind w:left="120"/>
      </w:pPr>
    </w:p>
    <w:p w:rsidR="00494586" w:rsidRPr="00E91426" w:rsidRDefault="00494586">
      <w:pPr>
        <w:spacing w:after="0"/>
        <w:ind w:left="120"/>
      </w:pPr>
    </w:p>
    <w:p w:rsidR="00494586" w:rsidRPr="00E91426" w:rsidRDefault="00CB4BEF">
      <w:pPr>
        <w:spacing w:after="0" w:line="408" w:lineRule="auto"/>
        <w:ind w:left="120"/>
        <w:jc w:val="center"/>
      </w:pPr>
      <w:r w:rsidRPr="00E91426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94586" w:rsidRPr="00E91426" w:rsidRDefault="00CB4BEF">
      <w:pPr>
        <w:spacing w:after="0" w:line="408" w:lineRule="auto"/>
        <w:ind w:left="120"/>
        <w:jc w:val="center"/>
      </w:pPr>
      <w:r w:rsidRPr="00E91426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91426">
        <w:rPr>
          <w:rFonts w:ascii="Times New Roman" w:hAnsi="Times New Roman"/>
          <w:color w:val="000000"/>
          <w:sz w:val="28"/>
        </w:rPr>
        <w:t xml:space="preserve"> 2947600)</w:t>
      </w: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CB4BEF">
      <w:pPr>
        <w:spacing w:after="0" w:line="408" w:lineRule="auto"/>
        <w:ind w:left="120"/>
        <w:jc w:val="center"/>
      </w:pPr>
      <w:r w:rsidRPr="00E91426">
        <w:rPr>
          <w:rFonts w:ascii="Times New Roman" w:hAnsi="Times New Roman"/>
          <w:b/>
          <w:color w:val="000000"/>
          <w:sz w:val="28"/>
        </w:rPr>
        <w:t>учебного предмета «История»</w:t>
      </w:r>
    </w:p>
    <w:p w:rsidR="00494586" w:rsidRPr="00E91426" w:rsidRDefault="0093713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5-8</w:t>
      </w:r>
      <w:r w:rsidR="00CB4BEF" w:rsidRPr="00E91426">
        <w:rPr>
          <w:rFonts w:ascii="Times New Roman" w:hAnsi="Times New Roman"/>
          <w:color w:val="000000"/>
          <w:sz w:val="28"/>
        </w:rPr>
        <w:t xml:space="preserve"> классов </w:t>
      </w: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>
      <w:pPr>
        <w:spacing w:after="0"/>
        <w:ind w:left="120"/>
        <w:jc w:val="center"/>
      </w:pPr>
    </w:p>
    <w:p w:rsidR="00494586" w:rsidRPr="00E91426" w:rsidRDefault="00494586" w:rsidP="00E91426">
      <w:pPr>
        <w:spacing w:after="0"/>
      </w:pPr>
    </w:p>
    <w:p w:rsidR="00494586" w:rsidRPr="00E91426" w:rsidRDefault="00CB4BEF" w:rsidP="00E91426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426">
        <w:rPr>
          <w:rFonts w:ascii="Times New Roman" w:hAnsi="Times New Roman"/>
          <w:color w:val="000000"/>
          <w:sz w:val="28"/>
        </w:rPr>
        <w:t>​</w:t>
      </w:r>
      <w:r w:rsidRPr="00E91426">
        <w:rPr>
          <w:rFonts w:ascii="Times New Roman" w:hAnsi="Times New Roman"/>
          <w:b/>
          <w:color w:val="000000"/>
          <w:sz w:val="28"/>
        </w:rPr>
        <w:t>‌</w:t>
      </w:r>
      <w:r w:rsidR="00E91426" w:rsidRPr="00E9142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91426" w:rsidRPr="00FB4031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E91426" w:rsidRPr="00FB4031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="00E91426" w:rsidRPr="00FB4031">
        <w:rPr>
          <w:rFonts w:ascii="Times New Roman" w:hAnsi="Times New Roman" w:cs="Times New Roman"/>
          <w:b/>
          <w:sz w:val="28"/>
          <w:szCs w:val="28"/>
        </w:rPr>
        <w:t>орд</w:t>
      </w:r>
      <w:proofErr w:type="spellEnd"/>
      <w:r w:rsidR="00E91426" w:rsidRPr="00FB403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E91426" w:rsidRPr="00FB4031">
        <w:rPr>
          <w:rFonts w:ascii="Times New Roman" w:hAnsi="Times New Roman" w:cs="Times New Roman"/>
          <w:b/>
          <w:sz w:val="28"/>
          <w:szCs w:val="28"/>
        </w:rPr>
        <w:t>Коломасово</w:t>
      </w:r>
      <w:proofErr w:type="spellEnd"/>
      <w:r w:rsidR="00E91426" w:rsidRPr="00FB4031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="00E91426">
        <w:rPr>
          <w:rFonts w:ascii="Times New Roman" w:hAnsi="Times New Roman" w:cs="Times New Roman"/>
          <w:b/>
          <w:sz w:val="28"/>
          <w:szCs w:val="28"/>
        </w:rPr>
        <w:t>г.</w:t>
      </w:r>
      <w:r w:rsidRPr="00E91426">
        <w:rPr>
          <w:rFonts w:ascii="Times New Roman" w:hAnsi="Times New Roman"/>
          <w:b/>
          <w:color w:val="000000"/>
          <w:sz w:val="28"/>
        </w:rPr>
        <w:t xml:space="preserve"> ‌</w:t>
      </w:r>
      <w:r w:rsidRPr="00E91426">
        <w:rPr>
          <w:rFonts w:ascii="Times New Roman" w:hAnsi="Times New Roman"/>
          <w:color w:val="000000"/>
          <w:sz w:val="28"/>
        </w:rPr>
        <w:t>​</w:t>
      </w:r>
    </w:p>
    <w:p w:rsidR="00494586" w:rsidRPr="00E91426" w:rsidRDefault="00494586">
      <w:pPr>
        <w:spacing w:after="0"/>
        <w:ind w:left="120"/>
      </w:pPr>
    </w:p>
    <w:p w:rsidR="00494586" w:rsidRPr="00E91426" w:rsidRDefault="00494586">
      <w:pPr>
        <w:sectPr w:rsidR="00494586" w:rsidRPr="00E91426">
          <w:pgSz w:w="11906" w:h="16383"/>
          <w:pgMar w:top="1134" w:right="850" w:bottom="1134" w:left="1701" w:header="720" w:footer="720" w:gutter="0"/>
          <w:cols w:space="720"/>
        </w:sectPr>
      </w:pPr>
    </w:p>
    <w:p w:rsidR="00494586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bookmarkStart w:id="1" w:name="block-22140748"/>
      <w:bookmarkEnd w:id="0"/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>ПОЯСНИТЕЛЬНАЯ ЗАПИСКА</w:t>
      </w:r>
    </w:p>
    <w:p w:rsidR="00494586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ОБЩАЯ ХАРАКТЕРИСТИКА УЧЕБНОГО ПРЕДМЕТА «ИСТОРИЯ»</w:t>
      </w:r>
    </w:p>
    <w:p w:rsidR="00494586" w:rsidRPr="00CB4BEF" w:rsidRDefault="00494586">
      <w:pPr>
        <w:spacing w:after="0" w:line="264" w:lineRule="auto"/>
        <w:ind w:left="120"/>
        <w:jc w:val="both"/>
        <w:rPr>
          <w:sz w:val="16"/>
          <w:szCs w:val="16"/>
        </w:rPr>
      </w:pP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494586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ЦЕЛИ ИЗУЧЕНИЯ УЧЕБНОГО ПРЕДМЕТА «ИСТОРИЯ»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обучающихся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Задачами изучения истории являются:</w:t>
      </w:r>
    </w:p>
    <w:p w:rsidR="00494586" w:rsidRPr="00CB4BEF" w:rsidRDefault="00CB4BEF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формирование у молодого поколения ориентиров для гражданской,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этнонациональной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, социальной, культурной самоидентификации в окружающем мире;</w:t>
      </w:r>
    </w:p>
    <w:p w:rsidR="00494586" w:rsidRPr="00CB4BEF" w:rsidRDefault="00CB4BEF">
      <w:pPr>
        <w:numPr>
          <w:ilvl w:val="0"/>
          <w:numId w:val="1"/>
        </w:numPr>
        <w:spacing w:after="0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494586" w:rsidRPr="00CB4BEF" w:rsidRDefault="00CB4BEF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494586" w:rsidRPr="00CB4BEF" w:rsidRDefault="00CB4BEF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494586" w:rsidRPr="00CB4BEF" w:rsidRDefault="00CB4BEF" w:rsidP="00CB4BEF">
      <w:pPr>
        <w:numPr>
          <w:ilvl w:val="0"/>
          <w:numId w:val="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полиэтничном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многоконфессиональном обществе.</w:t>
      </w:r>
    </w:p>
    <w:p w:rsidR="00494586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МЕСТО УЧЕБНОГО ПРЕДМЕТА «ИСТОРИЯ» В УЧЕБНОМ ПЛАНЕ</w:t>
      </w:r>
    </w:p>
    <w:p w:rsidR="00CB4BEF" w:rsidRDefault="00CB4BEF" w:rsidP="00CB4BE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  <w:proofErr w:type="gramEnd"/>
    </w:p>
    <w:p w:rsidR="00CB4BEF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СОДЕРЖАНИЕ УЧЕБНОГО ПРЕДМЕТА</w:t>
      </w:r>
    </w:p>
    <w:p w:rsidR="00CB4BEF" w:rsidRPr="00CB4BEF" w:rsidRDefault="00CB4BEF" w:rsidP="00CB4BEF">
      <w:pPr>
        <w:spacing w:after="0" w:line="264" w:lineRule="auto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5 КЛАСС</w:t>
      </w:r>
    </w:p>
    <w:p w:rsidR="00CB4BEF" w:rsidRPr="00CB4BEF" w:rsidRDefault="00CB4BEF" w:rsidP="00CB4BEF">
      <w:pPr>
        <w:spacing w:after="0" w:line="264" w:lineRule="auto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ИСТОРИЯ ДРЕВНЕГО МИРА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Введение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Историческая хронология (счет лет «до н. э.» и «н. э.»). Историческая карта.</w:t>
      </w:r>
      <w:proofErr w:type="gramEnd"/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ПЕРВОБЫТНОСТЬ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от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Разложение первобытнообщинных отношений. На пороге цивилизации.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ДРЕВНИЙ МИР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Понятие и хронологические рамки истории Древнего мира. Карта Древнего мира.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Древний Восток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Понятие «Древний Восток». Карта Древневосточного мира.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Древний Египет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Древние цивилизации Месопотамии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Древний Вавилон. Царь Хаммурапи и его законы.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Ассирия. Завоевания ассирийцев. Создание сильной державы. Культурные сокровища Ниневии. Гибель империи.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Усиление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Нововавилонского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царства. Легендарные памятники города Вавилона.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Восточное Средиземноморье в древности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Персидская держава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Завоевания персов. Государство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Ахеменидов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Древняя Индия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ариев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в Северную Индию. Держава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Маурьев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Государство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Гуптов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Общественное устройство,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варны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494586" w:rsidRPr="00CB4BEF" w:rsidRDefault="00494586">
      <w:pPr>
        <w:rPr>
          <w:sz w:val="16"/>
          <w:szCs w:val="16"/>
        </w:rPr>
        <w:sectPr w:rsidR="00494586" w:rsidRPr="00CB4BEF" w:rsidSect="00CB4BEF">
          <w:pgSz w:w="11906" w:h="16383"/>
          <w:pgMar w:top="426" w:right="850" w:bottom="426" w:left="1701" w:header="720" w:footer="720" w:gutter="0"/>
          <w:cols w:space="720"/>
        </w:sectPr>
      </w:pP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bookmarkStart w:id="2" w:name="block-22140746"/>
      <w:bookmarkEnd w:id="1"/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>Древний Китай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Цинь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Шихуанди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Возведение Великой Китайской стены. Правление династии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Хань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Древняя Греция. Эллинизм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Древнейшая Греция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Тиринф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). Троянская война. Вторжение дорийских племен. Поэмы Гомера «Илиада», «Одиссея».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Греческие полисы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Афины: утверждение демократии. Законы Солона. Реформы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Клисфена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Фемистокл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Битва при Фермопилах. Захват персами Аттики. Победы греков в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Саламинском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сражении, при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Платеях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Микале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Итоги греко-персидских войн.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Культура Древней Греции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Македонские завоевания. Эллинизм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Древний Рим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Возникновение Римского государства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Природа и население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Апеннинского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Римские завоевания в Средиземноморье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Поздняя Римская республика. Гражданские войны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Гракхов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Октавиана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Расцвет и падение Римской империи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Установление императорской власти.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Октавиан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Начало Великого переселения народов. Рим и варвары. Падение Западной Римской империи.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Культура Древнего Рима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Обобщение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Историческое и культурное наследие цивилизаций Древнего мира. </w:t>
      </w:r>
    </w:p>
    <w:p w:rsidR="00494586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6 КЛАСС</w:t>
      </w:r>
    </w:p>
    <w:p w:rsidR="00494586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ВСЕОБЩАЯ ИСТОРИЯ. ИСТОРИЯ СРЕДНИХ ВЕКОВ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Введение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Средние века: понятие, хронологические рамки и периодизация Средневековья.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Народы Европы в раннее Средневековье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Хлодвиг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Усиление королевской власти.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Салическая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правда. Принятие франками христианства.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Франкское государство в VIII–IX вв. Усиление власти майордомов. Карл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Мартелл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Верденский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раздел, его причины и значение.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Византийская империя в VI–ХI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Территория, население империи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ромеев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Арабы в VI–ХI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Средневековое европейское общество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Государства Европы в </w:t>
      </w:r>
      <w:proofErr w:type="gramStart"/>
      <w:r w:rsidRPr="00CB4BEF">
        <w:rPr>
          <w:rFonts w:ascii="Times New Roman" w:hAnsi="Times New Roman"/>
          <w:b/>
          <w:color w:val="000000"/>
          <w:sz w:val="16"/>
          <w:szCs w:val="16"/>
        </w:rPr>
        <w:t>Х</w:t>
      </w:r>
      <w:proofErr w:type="gramEnd"/>
      <w:r w:rsidRPr="00CB4BEF">
        <w:rPr>
          <w:rFonts w:ascii="Times New Roman" w:hAnsi="Times New Roman"/>
          <w:b/>
          <w:color w:val="000000"/>
          <w:sz w:val="16"/>
          <w:szCs w:val="16"/>
        </w:rPr>
        <w:t>II–ХV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Х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Х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IV в. (Жакерия, восстание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Уота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Тайлера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). Гуситское движение в Чехии.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Византийская империя и славянские государства в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Х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>II–ХV вв. Экспансия турок-османов. Османские завоевания на Балканах. Падение Константинополя.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Культура средневековой Европы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И.Гутенберг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Страны Востока в Средние века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сегунов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Индия: раздробленность индийских княжеств, вторжение мусульман, Делийский султанат.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Культура народов Востока. Литература. Архитектура. Традиционные искусства и ремесла.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Государства доколумбовой Америки в Средние века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Обобщение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Историческое и культурное наследие Средних веков.</w:t>
      </w:r>
    </w:p>
    <w:p w:rsidR="00494586" w:rsidRPr="00CB4BEF" w:rsidRDefault="00CB4BEF" w:rsidP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ИСТОРИЯ РОССИИ. ОТ РУСИ К РОССИЙСКОМУ ГОСУДАРСТВУ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Введение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Народы и государства на территории нашей страны в древности. Восточная Европа в середине I тыс. н. э</w:t>
      </w:r>
      <w:r w:rsidRPr="00CB4BEF">
        <w:rPr>
          <w:rFonts w:ascii="Times New Roman" w:hAnsi="Times New Roman"/>
          <w:color w:val="000000"/>
          <w:sz w:val="16"/>
          <w:szCs w:val="16"/>
        </w:rPr>
        <w:t>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Заселение территории нашей страны человеком. Палеолитическое искусство. Петроглифы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Беломорья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Онежского озера. Особенности перехода от присваивающего хозяйства к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производящему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веке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Боспорское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царство. Пантикапей. Античный Херсонес. Скифское царство в Крыму. Дербент.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балты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финно-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угры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Страны и народы Восточной Европы, Сибири и Дальнего Востока. Тюркский каганат. Хазарский каганат. Волжская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Булгария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Русь в IX – начале XII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I тыс. н. э. Формирование новой политической и этнической карты континента.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из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варяг в греки». Волжский торговый путь. Языческий пантеон.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Принятие христианства и его значение. Византийское наследие на Руси.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Русь в конце X – начале XII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Русская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Правда, церковные уставы.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Дешт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-и-Кипчак), странами Центральной, Западной и Северной Европы. Херсонес в культурных контактах Руси и Византии.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Культурное пространство.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Русь в середине XII – начале XIII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Русские земли и их соседи в середине XIII – XIV в.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Народы и государства степной зоны Восточной Европы и Сибири в XIII–XV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Касимовское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ханство. Народы Северного Кавказа. Итальянские фактории Причерноморья (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Каффа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Тана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Солдайя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др.) и их роль в системе торговых и политических связей Руси с Западом и Востоком.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Культурное пространство. Изменения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в представлениях о картине мира в Евразии в связи с завершением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Епифаний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Премудрый. Архитектура. Каменные соборы Кремля. Изобразительное искусство. Феофан Грек. Андрей Рублев.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Формирование единого Русского государства в XV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Внутрицерковная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борьба (иосифляне 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нестяжатели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). Ереси.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Геннадиевская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Хожение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 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Обобщение</w:t>
      </w:r>
    </w:p>
    <w:p w:rsidR="00494586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7 КЛАСС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ВСЕОБЩАЯ ИСТОРИЯ. ИСТОРИЯ НОВОГО ВРЕМЕНИ. КОНЕЦ XV – XVII 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Введение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Понятие «Новое время». Хронологические рамки и периодизация истории Нового времени.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Великие географические открытия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Тордесильясский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договор 1494 г. Открытие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Васко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да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Гамой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Писарро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XV – XVI 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Изменения в европейском обществе в XVI–XVII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Реформация и контрреформация в Европе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Государства Европы в XVI–XVII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Испания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под властью потомков католических королей. Внутренняя и внешняя политика испанских Габсбургов.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Наци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-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нально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Франция: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Англия.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Английская революция середины XVII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Страны Центральной, Южной и Юго-Восточной Европы.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Международные отношения в XVI–XVII вв.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Европейская культура в раннее Новое время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Страны Востока в XVI–XVII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Османская империя: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на вершине могущества. Сулейман I Великолепный: завоеватель, законодатель. Управление многонациональной империей. Османская армия. </w:t>
      </w:r>
      <w:r w:rsidRPr="00CB4BEF">
        <w:rPr>
          <w:rFonts w:ascii="Times New Roman" w:hAnsi="Times New Roman"/>
          <w:b/>
          <w:color w:val="000000"/>
          <w:sz w:val="16"/>
          <w:szCs w:val="16"/>
        </w:rPr>
        <w:t>Индия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при Великих Моголах. Начало проникновения европейцев. Ост-Индские компании. </w:t>
      </w:r>
      <w:r w:rsidRPr="00CB4BEF">
        <w:rPr>
          <w:rFonts w:ascii="Times New Roman" w:hAnsi="Times New Roman"/>
          <w:b/>
          <w:color w:val="000000"/>
          <w:sz w:val="16"/>
          <w:szCs w:val="16"/>
        </w:rPr>
        <w:t>Китай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CB4BEF">
        <w:rPr>
          <w:rFonts w:ascii="Times New Roman" w:hAnsi="Times New Roman"/>
          <w:b/>
          <w:color w:val="000000"/>
          <w:sz w:val="16"/>
          <w:szCs w:val="16"/>
        </w:rPr>
        <w:t>Япония: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борьба знатных кланов за власть, установление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сегуната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Токугава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, укрепление централизованного государства. «Закрытие» страны для иноземцев. Культура и искусство стран Востока в XVI–XVII вв.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Обобщение 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Историческое и культурное наследие Раннего Нового времени.</w:t>
      </w:r>
    </w:p>
    <w:p w:rsidR="00494586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ИСТОРИЯ РОССИИ. РОССИЯ В XVI–XVII вв.: ОТ ВЕЛИКОГО КНЯЖЕСТВА К ЦАРСТВУ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в XVI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Завершение объединения русских земель.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Царствование Ивана IV.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Принятие Иваном IV царского титула. Реформы середины XVI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в конце XVI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Царь Федор Иванович. Борьба за власть в боярском окружении. Правление Бориса Годунова. Учреждение патриаршества.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Тявзинский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Смута в России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Накануне Смуты.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Смутное время начала XVII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Дискуссия о его причинах. Самозванцы и самозванство. Личность Лжедмитрия I и его политика. Восстание 1606 г. и убийство самозванца.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Царь Василий Шуйский. Восстание Ивана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Болотникова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Делагарди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распад тушинского лагеря. Открытое вступление Речи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в войну против России. Оборона Смоленска.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Гермоген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Окончание Смуты.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Столбовский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мир со Швецией: утрата выхода к Балтийскому морю. Продолжение войны с Речью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Поход принца Владислава на Москву. Заключение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Деулинского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перемирия с Речью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Итоги и последствия Смутного времени.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в XVII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при первых Романовых.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Экономическое развитие России в XVII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Социальная структура российского общества.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Внешняя политика России в XVII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Возобновление дипломатических контактов со странами Европы и Азии после Смуты. Смоленская война.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Поляновский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мир. Контакты с православным населением Речи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: противодействие полонизации, распространению католичества. Контакты с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Запорожской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Сечью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Восстание Богдана Хмельницкого. Пер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е-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яславская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1654–1667 гг.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Андрусовское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Освоение новых территорий.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Культурное пространство XVI–XVII вв.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Солари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Алевиз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Фрязин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Петрок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Парсунная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живопись.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Симеон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Полоцкий. Немецкая слобода как проводник европейского культурного влияния. Посадская сатира XVII 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Гизеля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– первое учебное пособие по истории.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Наш край в XVI–XVII вв.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Обобщение</w:t>
      </w:r>
    </w:p>
    <w:p w:rsidR="00494586" w:rsidRPr="00CB4BEF" w:rsidRDefault="00CB4BEF" w:rsidP="00CB4BEF">
      <w:pPr>
        <w:spacing w:after="0" w:line="264" w:lineRule="auto"/>
        <w:ind w:left="120"/>
        <w:jc w:val="center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8 КЛАСС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ВСЕОБЩАЯ ИСТОРИЯ. ИСТОРИЯ НОВОГО ВРЕМЕНИ. XVIII 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Введение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Век Просвещения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Д’Аламбер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Государства Европы в XVIII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Монархии в Европе XVIII в.: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Великобритания в XVIII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машинным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Луддизм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Франция.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Германские государства, монархия Габсбургов, итальянские земли в XVIII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Раздробленность Германии. Возвышение Пруссии. Фридрих II Великий.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Габсбургская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монархия в XVIII в. Правление Марии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Терезии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Государства Пиренейского полуострова.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Британские колонии в Северной Америке: борьба за независимость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Французская революция конца XVIII 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Вареннский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Европейская культура в XVIII в.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Международные отношения в XVIII в.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Войны антифранцузских коалиций против революционной Франции. Колониальные захваты европейских держав.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Страны Востока в XVIII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Сегуны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дайме. Положение сословий. Культура стран Востока в XVIII в.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Обобщение</w:t>
      </w:r>
    </w:p>
    <w:p w:rsidR="00494586" w:rsidRPr="00CB4BEF" w:rsidRDefault="00CB4BEF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Историческое и культурное наследие XVIII в.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ИСТОРИЯ РОССИИ. РОССИЯ В КОНЦЕ XVII – XVIII в.: ОТ ЦАРСТВА К ИМПЕРИИ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Введение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в эпоху преобразований Петра I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Причины и предпосылки преобразований.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Хованщина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Первые шаги на пути преобразований. Азовские походы. Великое посольство и его значение. Сподвижники Петра I.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Экономическая политика.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Социальная политика.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Табель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Реформы управления.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Первые гвардейские полки. Создание регулярной армии, военного флота. Рекрутские наборы.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Церковная реформа.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Упразднение патриаршества, учреждение Синода. Положение инославных конфессий.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Оппозиция реформам Петра I. </w:t>
      </w:r>
      <w:r w:rsidRPr="00CB4BEF">
        <w:rPr>
          <w:rFonts w:ascii="Times New Roman" w:hAnsi="Times New Roman"/>
          <w:color w:val="000000"/>
          <w:sz w:val="16"/>
          <w:szCs w:val="16"/>
        </w:rPr>
        <w:t>Социальные движения в первой четверти XVIII в. Восстания в Астрахани, Башкирии, на Дону. Дело царевича Алексея.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Внешняя политика.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Битва при д. Лесной и победа под Полтавой.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Прутский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поход. Борьба за гегемонию на Балтике. Сражения у м. Гангут и о.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Гренгам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Ништадтский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Преобразования Петра I в области культуры.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</w:t>
      </w:r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Итоги, последствия и значение петровских преобразований. Образ Петра I в русской культуре.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после Петра I. Дворцовые перевороты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верховников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» и приход к власти Анн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ы Иоа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нновны. Кабинет министров. Роль Э. Бирона, А. И. Остермана, А. П.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Волы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н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-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ского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, Б. Х. Миниха в управлении и политической жизни страны.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Укрепление границ империи на восточной и юго-восточной окраинах.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Переход Младшего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жуза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под суверенитет Российской империи. Война с Османской империей.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Россия при Елизавете Петровне.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И. Шувалов. Россия в международных конфликтах 1740–1750-х гг. Участие в Семилетней войне.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Петр III.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Манифест о вольности дворянства. Причины переворота 28 июня 1762 г.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Россия в 1760–1790-х гг.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Правление Екатерины II и Павла I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Внутренняя политика Екатерины II.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Новороссии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Поволжье, других регионах. Укрепление веротерпимости по отношению к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неправославным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Экономическое развитие России во второй половине XVIII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Рябушинские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Гарелины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, Прохоровы, Демидовы и др.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Внутренняя и внешняя торговля. Торговые пути внутри страны.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Водно-транспортные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системы: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Вышневолоцкая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Тихвинская, Мариинская и др. Ярмарки и их роль во внутренней торговле.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Макарьевская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Ирбитская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Свенская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Обострение социальных противоречий.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Чумной бунт в Москве. Восстание под предводительством Емельяна Пугачева.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Антидворянский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Внешняя политика России второй половины XVIII в., ее основные задачи. 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Новороссией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Строительство новых городов и портов. Основание Пятигорска, Севастополя, Одессы, Херсона. Г. А. Потемкин. Путешествие Екатерины II на юг в 1787 г.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Участие России в разделах Речи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Посполитой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494586" w:rsidRPr="00CB4BEF" w:rsidRDefault="00CB4BEF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Россия при Павле I. 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Манифест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.У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>частие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Культурное пространство Российской империи в XVIII в.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Идеи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Русская культура и культура народов России в XVIII в.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бл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а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>-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городных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494586" w:rsidRPr="00CB4BEF" w:rsidRDefault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Наш край в XVIII в. </w:t>
      </w:r>
    </w:p>
    <w:p w:rsidR="00494586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Обобщение</w:t>
      </w:r>
    </w:p>
    <w:p w:rsidR="00CB4BEF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>ПЛАНИРУЕМЫЕ РЕЗУЛЬТАТЫ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Изучение истории в 5 классе направлено на достижение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обучающимися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личностных,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метапредметных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предметных результатов освоения учебного предмета.</w:t>
      </w:r>
    </w:p>
    <w:p w:rsidR="00CB4BEF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</w:p>
    <w:p w:rsidR="00CB4BEF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ЛИЧНОСТНЫЕ РЕЗУЛЬТАТЫ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К важнейшим </w:t>
      </w:r>
      <w:r w:rsidRPr="00CB4BEF">
        <w:rPr>
          <w:rFonts w:ascii="Times New Roman" w:hAnsi="Times New Roman"/>
          <w:b/>
          <w:color w:val="000000"/>
          <w:sz w:val="16"/>
          <w:szCs w:val="16"/>
        </w:rPr>
        <w:t>личностным результатам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в сфере трудового воспитания: понимание на основе 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знания истории значения трудовой деятельности людей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B4BEF" w:rsidRPr="00CB4BEF" w:rsidRDefault="00CB4BEF" w:rsidP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МЕТАПРЕДМЕТНЫЕ РЕЗУЛЬТАТЫ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proofErr w:type="spellStart"/>
      <w:r w:rsidRPr="00CB4BEF">
        <w:rPr>
          <w:rFonts w:ascii="Times New Roman" w:hAnsi="Times New Roman"/>
          <w:b/>
          <w:color w:val="000000"/>
          <w:sz w:val="16"/>
          <w:szCs w:val="16"/>
        </w:rPr>
        <w:t>Метапредметные</w:t>
      </w:r>
      <w:proofErr w:type="spellEnd"/>
      <w:r w:rsidRPr="00CB4BEF">
        <w:rPr>
          <w:rFonts w:ascii="Times New Roman" w:hAnsi="Times New Roman"/>
          <w:b/>
          <w:color w:val="000000"/>
          <w:sz w:val="16"/>
          <w:szCs w:val="16"/>
        </w:rPr>
        <w:t xml:space="preserve"> результаты</w:t>
      </w:r>
      <w:r w:rsidRPr="00CB4BEF">
        <w:rPr>
          <w:rFonts w:ascii="Times New Roman" w:hAnsi="Times New Roman"/>
          <w:color w:val="000000"/>
          <w:sz w:val="16"/>
          <w:szCs w:val="16"/>
        </w:rPr>
        <w:t xml:space="preserve"> изучения истории в основной школе выражаются в следующих качествах и действиях.</w:t>
      </w:r>
    </w:p>
    <w:p w:rsidR="00CB4BEF" w:rsidRPr="00CB4BEF" w:rsidRDefault="00CB4BEF" w:rsidP="00CB4BEF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универсальных учебных познавательных действий:</w:t>
      </w:r>
    </w:p>
    <w:p w:rsidR="00CB4BEF" w:rsidRPr="00CB4BEF" w:rsidRDefault="00CB4BEF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 xml:space="preserve">работа с информацией: осуществлять анализ учебной и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внеучебной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CB4BEF">
        <w:rPr>
          <w:rFonts w:ascii="Times New Roman" w:hAnsi="Times New Roman"/>
          <w:color w:val="000000"/>
          <w:sz w:val="16"/>
          <w:szCs w:val="16"/>
        </w:rPr>
        <w:t>интернет-ресурсы</w:t>
      </w:r>
      <w:proofErr w:type="spellEnd"/>
      <w:r w:rsidRPr="00CB4BEF">
        <w:rPr>
          <w:rFonts w:ascii="Times New Roman" w:hAnsi="Times New Roman"/>
          <w:color w:val="000000"/>
          <w:sz w:val="16"/>
          <w:szCs w:val="16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универсальных учебных коммуникативных действий: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универсальных учебных регулятивных действий: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 сфере эмоционального интеллекта, понимания себя и других: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выявлять на примерах исторических ситуаций роль эмоций в отношениях между людьми;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37133" w:rsidRDefault="00937133" w:rsidP="0093713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регулировать способ выражения своих эмоций с учетом позиций и мнений других участников общения.</w:t>
      </w:r>
      <w:r w:rsidRPr="00937133">
        <w:rPr>
          <w:rFonts w:ascii="Times New Roman" w:hAnsi="Times New Roman"/>
          <w:b/>
          <w:color w:val="000000"/>
          <w:sz w:val="16"/>
          <w:szCs w:val="16"/>
        </w:rPr>
        <w:t xml:space="preserve"> </w:t>
      </w:r>
    </w:p>
    <w:p w:rsidR="00937133" w:rsidRPr="00CB4BEF" w:rsidRDefault="00937133" w:rsidP="00937133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ПРЕДМЕТНЫЕ РЕЗУЛЬТАТЫ</w:t>
      </w:r>
    </w:p>
    <w:p w:rsidR="00937133" w:rsidRPr="00CB4BEF" w:rsidRDefault="00937133" w:rsidP="00937133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5 КЛАСС</w:t>
      </w:r>
    </w:p>
    <w:p w:rsidR="00937133" w:rsidRPr="00CB4BEF" w:rsidRDefault="00937133" w:rsidP="00937133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1. Знание хронологии, работа с хронологией:</w:t>
      </w:r>
    </w:p>
    <w:p w:rsidR="00937133" w:rsidRPr="00CB4BEF" w:rsidRDefault="00937133" w:rsidP="00937133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смысл основных хронологических понятий (век, тысячелетие, до нашей эры, наша эра);</w:t>
      </w:r>
    </w:p>
    <w:p w:rsidR="00937133" w:rsidRPr="00CB4BEF" w:rsidRDefault="00937133" w:rsidP="00937133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937133" w:rsidRPr="00CB4BEF" w:rsidRDefault="00937133" w:rsidP="00937133">
      <w:pPr>
        <w:spacing w:after="0" w:line="264" w:lineRule="auto"/>
        <w:ind w:firstLine="600"/>
        <w:jc w:val="both"/>
        <w:rPr>
          <w:sz w:val="16"/>
          <w:szCs w:val="16"/>
        </w:rPr>
      </w:pPr>
    </w:p>
    <w:p w:rsidR="00494586" w:rsidRPr="00CB4BEF" w:rsidRDefault="00494586">
      <w:pPr>
        <w:rPr>
          <w:sz w:val="16"/>
          <w:szCs w:val="16"/>
        </w:rPr>
        <w:sectPr w:rsidR="00494586" w:rsidRPr="00CB4BEF" w:rsidSect="00CB4BEF">
          <w:pgSz w:w="11906" w:h="16383"/>
          <w:pgMar w:top="284" w:right="850" w:bottom="284" w:left="851" w:header="720" w:footer="720" w:gutter="0"/>
          <w:cols w:space="720"/>
        </w:sectPr>
      </w:pPr>
    </w:p>
    <w:p w:rsidR="00937133" w:rsidRPr="00CB4BEF" w:rsidRDefault="00937133" w:rsidP="00937133">
      <w:pPr>
        <w:numPr>
          <w:ilvl w:val="0"/>
          <w:numId w:val="2"/>
        </w:numPr>
        <w:spacing w:after="0" w:line="264" w:lineRule="auto"/>
        <w:jc w:val="both"/>
        <w:rPr>
          <w:sz w:val="16"/>
          <w:szCs w:val="16"/>
        </w:rPr>
      </w:pPr>
      <w:bookmarkStart w:id="3" w:name="block-22140747"/>
      <w:bookmarkEnd w:id="2"/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2. Знание исторических фактов, работа с фактами:</w:t>
      </w:r>
    </w:p>
    <w:p w:rsidR="00494586" w:rsidRPr="00CB4BEF" w:rsidRDefault="00CB4BEF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494586" w:rsidRPr="00CB4BEF" w:rsidRDefault="00CB4BEF">
      <w:pPr>
        <w:numPr>
          <w:ilvl w:val="0"/>
          <w:numId w:val="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группировать, систематизировать факты по заданному признаку.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3. Работа с исторической картой:</w:t>
      </w:r>
    </w:p>
    <w:p w:rsidR="00494586" w:rsidRPr="00CB4BEF" w:rsidRDefault="00CB4BEF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494586" w:rsidRPr="00CB4BEF" w:rsidRDefault="00CB4BEF">
      <w:pPr>
        <w:numPr>
          <w:ilvl w:val="0"/>
          <w:numId w:val="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4. Работа с историческими источниками:</w:t>
      </w:r>
    </w:p>
    <w:p w:rsidR="00494586" w:rsidRPr="00CB4BEF" w:rsidRDefault="00CB4BEF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494586" w:rsidRPr="00CB4BEF" w:rsidRDefault="00CB4BEF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494586" w:rsidRPr="00CB4BEF" w:rsidRDefault="00CB4BEF">
      <w:pPr>
        <w:numPr>
          <w:ilvl w:val="0"/>
          <w:numId w:val="5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5. Историческое описание (реконструкция):</w:t>
      </w:r>
    </w:p>
    <w:p w:rsidR="00494586" w:rsidRPr="00CB4BEF" w:rsidRDefault="00CB4BEF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характеризовать условия жизни людей в древности;</w:t>
      </w:r>
    </w:p>
    <w:p w:rsidR="00494586" w:rsidRPr="00CB4BEF" w:rsidRDefault="00CB4BEF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рассказывать о значительных событиях древней истории, их участниках;</w:t>
      </w:r>
    </w:p>
    <w:p w:rsidR="00494586" w:rsidRPr="00CB4BEF" w:rsidRDefault="00CB4BEF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494586" w:rsidRPr="00CB4BEF" w:rsidRDefault="00CB4BEF">
      <w:pPr>
        <w:numPr>
          <w:ilvl w:val="0"/>
          <w:numId w:val="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давать краткое описание памятников культуры эпохи первобытности и древнейших цивилизаций.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6. Анализ, объяснение исторических событий, явлений: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сравнивать исторические явления, определять их общие черты;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иллюстрировать общие явления, черты конкретными примерами;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причины и следствия важнейших событий древней истории.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494586" w:rsidRPr="00CB4BEF" w:rsidRDefault="00CB4BEF">
      <w:pPr>
        <w:numPr>
          <w:ilvl w:val="0"/>
          <w:numId w:val="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высказывать на уровне эмоциональных оценок отношение к поступкам людей прошлого, к памятникам культуры.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8. Применение исторических знаний:</w:t>
      </w:r>
    </w:p>
    <w:p w:rsidR="00494586" w:rsidRPr="00CB4BEF" w:rsidRDefault="00CB4BEF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494586" w:rsidRPr="00CB4BEF" w:rsidRDefault="00CB4BEF" w:rsidP="00CB4BEF">
      <w:pPr>
        <w:numPr>
          <w:ilvl w:val="0"/>
          <w:numId w:val="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494586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6 КЛАСС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1. Знание хронологии, работа с хронологией:</w:t>
      </w:r>
    </w:p>
    <w:p w:rsidR="00494586" w:rsidRPr="00CB4BEF" w:rsidRDefault="00CB4BEF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494586" w:rsidRPr="00CB4BEF" w:rsidRDefault="00CB4BEF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494586" w:rsidRPr="00CB4BEF" w:rsidRDefault="00CB4BEF">
      <w:pPr>
        <w:numPr>
          <w:ilvl w:val="0"/>
          <w:numId w:val="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устанавливать длительность и синхронность событий истории Руси и всеобщей истории.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2. Знание исторических фактов, работа с фактами:</w:t>
      </w:r>
    </w:p>
    <w:p w:rsidR="00494586" w:rsidRPr="00CB4BEF" w:rsidRDefault="00CB4BEF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494586" w:rsidRPr="00CB4BEF" w:rsidRDefault="00CB4BEF">
      <w:pPr>
        <w:numPr>
          <w:ilvl w:val="0"/>
          <w:numId w:val="1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группировать, систематизировать факты по заданному признаку (составление систематических таблиц).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3. Работа с исторической картой:</w:t>
      </w:r>
    </w:p>
    <w:p w:rsidR="00494586" w:rsidRPr="00CB4BEF" w:rsidRDefault="00CB4BEF">
      <w:pPr>
        <w:numPr>
          <w:ilvl w:val="0"/>
          <w:numId w:val="1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494586" w:rsidRPr="00CB4BEF" w:rsidRDefault="00CB4BEF">
      <w:pPr>
        <w:numPr>
          <w:ilvl w:val="0"/>
          <w:numId w:val="1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рств в Ср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4. Работа с историческими источниками:</w:t>
      </w:r>
    </w:p>
    <w:p w:rsidR="00494586" w:rsidRPr="00CB4BEF" w:rsidRDefault="00CB4BEF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494586" w:rsidRPr="00CB4BEF" w:rsidRDefault="00CB4BEF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характеризовать авторство, время, место создания источника;</w:t>
      </w:r>
    </w:p>
    <w:p w:rsidR="00494586" w:rsidRPr="00CB4BEF" w:rsidRDefault="00CB4BEF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494586" w:rsidRPr="00CB4BEF" w:rsidRDefault="00CB4BEF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находить в визуальном источнике и вещественном памятнике ключевые символы, образы;</w:t>
      </w:r>
    </w:p>
    <w:p w:rsidR="00494586" w:rsidRPr="00CB4BEF" w:rsidRDefault="00CB4BEF">
      <w:pPr>
        <w:numPr>
          <w:ilvl w:val="0"/>
          <w:numId w:val="1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характеризовать позицию автора письменного и визуального исторического источника.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5. Историческое описание (реконструкция):</w:t>
      </w:r>
    </w:p>
    <w:p w:rsidR="00494586" w:rsidRPr="00CB4BEF" w:rsidRDefault="00CB4BEF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рассказывать о ключевых событиях отечественной и всеобщей истории в эпоху Средневековья, их участниках;</w:t>
      </w:r>
    </w:p>
    <w:p w:rsidR="00494586" w:rsidRPr="00CB4BEF" w:rsidRDefault="00CB4BEF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494586" w:rsidRPr="00CB4BEF" w:rsidRDefault="00CB4BEF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494586" w:rsidRPr="00CB4BEF" w:rsidRDefault="00CB4BEF">
      <w:pPr>
        <w:numPr>
          <w:ilvl w:val="0"/>
          <w:numId w:val="1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представлять описание памятников материальной и художественной культуры изучаемой эпохи.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6. Анализ, объяснение исторических событий, явлений:</w:t>
      </w:r>
    </w:p>
    <w:p w:rsidR="00494586" w:rsidRPr="00CB4BEF" w:rsidRDefault="00CB4BEF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494586" w:rsidRPr="00CB4BEF" w:rsidRDefault="00CB4BEF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94586" w:rsidRPr="00CB4BEF" w:rsidRDefault="00CB4BEF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494586" w:rsidRPr="00CB4BEF" w:rsidRDefault="00CB4BEF">
      <w:pPr>
        <w:numPr>
          <w:ilvl w:val="0"/>
          <w:numId w:val="1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94586" w:rsidRPr="00CB4BEF" w:rsidRDefault="00CB4BEF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494586" w:rsidRPr="00CB4BEF" w:rsidRDefault="00CB4BEF">
      <w:pPr>
        <w:numPr>
          <w:ilvl w:val="0"/>
          <w:numId w:val="15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высказывать отношение</w:t>
      </w:r>
      <w:proofErr w:type="gramEnd"/>
      <w:r w:rsidRPr="00CB4BEF">
        <w:rPr>
          <w:rFonts w:ascii="Times New Roman" w:hAnsi="Times New Roman"/>
          <w:color w:val="000000"/>
          <w:sz w:val="16"/>
          <w:szCs w:val="16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8. Применение исторических знаний:</w:t>
      </w:r>
    </w:p>
    <w:p w:rsidR="00494586" w:rsidRPr="00CB4BEF" w:rsidRDefault="00CB4BEF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494586" w:rsidRPr="00CB4BEF" w:rsidRDefault="00CB4BEF" w:rsidP="00CB4BEF">
      <w:pPr>
        <w:numPr>
          <w:ilvl w:val="0"/>
          <w:numId w:val="1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выполнять учебные проекты по истории Средних веков (в том числе на региональном материале).</w:t>
      </w:r>
    </w:p>
    <w:p w:rsidR="00494586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7 КЛАСС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1. Знание хронологии, работа с хронологией:</w:t>
      </w:r>
    </w:p>
    <w:p w:rsidR="00494586" w:rsidRPr="00CB4BEF" w:rsidRDefault="00CB4BEF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называть этапы отечественной и всеобщей истории Нового времени, их хронологические рамки;</w:t>
      </w:r>
    </w:p>
    <w:p w:rsidR="00494586" w:rsidRPr="00CB4BEF" w:rsidRDefault="00CB4BEF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494586" w:rsidRPr="00CB4BEF" w:rsidRDefault="00CB4BEF">
      <w:pPr>
        <w:numPr>
          <w:ilvl w:val="0"/>
          <w:numId w:val="1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устанавливать синхронность событий отечественной и всеобщей истории XVI–XVII вв.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2. Знание исторических фактов, работа с фактами:</w:t>
      </w:r>
    </w:p>
    <w:p w:rsidR="00494586" w:rsidRPr="00CB4BEF" w:rsidRDefault="00CB4BEF">
      <w:pPr>
        <w:numPr>
          <w:ilvl w:val="0"/>
          <w:numId w:val="1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указывать (называть) место, обстоятельства, участников, результаты важнейших событий отечественной и всеобщей истории XVI–XVII вв.;</w:t>
      </w:r>
    </w:p>
    <w:p w:rsidR="00494586" w:rsidRPr="00CB4BEF" w:rsidRDefault="00CB4BEF">
      <w:pPr>
        <w:numPr>
          <w:ilvl w:val="0"/>
          <w:numId w:val="1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3. Работа с исторической картой:</w:t>
      </w:r>
    </w:p>
    <w:p w:rsidR="00494586" w:rsidRPr="00CB4BEF" w:rsidRDefault="00CB4BEF">
      <w:pPr>
        <w:numPr>
          <w:ilvl w:val="0"/>
          <w:numId w:val="1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вв.;</w:t>
      </w:r>
    </w:p>
    <w:p w:rsidR="00494586" w:rsidRPr="00CB4BEF" w:rsidRDefault="00CB4BEF">
      <w:pPr>
        <w:numPr>
          <w:ilvl w:val="0"/>
          <w:numId w:val="1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4. Работа с историческими источниками:</w:t>
      </w:r>
    </w:p>
    <w:p w:rsidR="00494586" w:rsidRPr="00CB4BEF" w:rsidRDefault="00CB4BEF">
      <w:pPr>
        <w:numPr>
          <w:ilvl w:val="0"/>
          <w:numId w:val="2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различать виды письменных исторических источников (официальные, личные, литературные и др.);</w:t>
      </w:r>
    </w:p>
    <w:p w:rsidR="00494586" w:rsidRPr="00CB4BEF" w:rsidRDefault="00CB4BEF">
      <w:pPr>
        <w:numPr>
          <w:ilvl w:val="0"/>
          <w:numId w:val="2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характеризовать обстоятельства и цель создания источника, раскрывать его информационную ценность;</w:t>
      </w:r>
    </w:p>
    <w:p w:rsidR="00494586" w:rsidRPr="00CB4BEF" w:rsidRDefault="00CB4BEF">
      <w:pPr>
        <w:numPr>
          <w:ilvl w:val="0"/>
          <w:numId w:val="2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проводить поиск информации в тексте письменного источника, визуальных и вещественных памятниках эпохи;</w:t>
      </w:r>
    </w:p>
    <w:p w:rsidR="00494586" w:rsidRPr="00CB4BEF" w:rsidRDefault="00CB4BEF">
      <w:pPr>
        <w:numPr>
          <w:ilvl w:val="0"/>
          <w:numId w:val="2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сопоставлять и систематизировать информацию из нескольких однотипных источников.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5. Историческое описание (реконструкция):</w:t>
      </w:r>
    </w:p>
    <w:p w:rsidR="00494586" w:rsidRPr="00CB4BEF" w:rsidRDefault="00CB4BEF">
      <w:pPr>
        <w:numPr>
          <w:ilvl w:val="0"/>
          <w:numId w:val="2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рассказывать о ключевых событиях отечественной и всеобщей истории XVI–XVII вв., их участниках;</w:t>
      </w:r>
    </w:p>
    <w:p w:rsidR="00494586" w:rsidRPr="00CB4BEF" w:rsidRDefault="00CB4BEF">
      <w:pPr>
        <w:numPr>
          <w:ilvl w:val="0"/>
          <w:numId w:val="2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494586" w:rsidRPr="00CB4BEF" w:rsidRDefault="00CB4BEF">
      <w:pPr>
        <w:numPr>
          <w:ilvl w:val="0"/>
          <w:numId w:val="2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рассказывать об образе жизни различных групп населения в России и других странах в раннее Новое время;</w:t>
      </w:r>
    </w:p>
    <w:p w:rsidR="00494586" w:rsidRPr="00CB4BEF" w:rsidRDefault="00CB4BEF">
      <w:pPr>
        <w:numPr>
          <w:ilvl w:val="0"/>
          <w:numId w:val="21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представлять описание памятников материальной и художественной культуры изучаемой эпохи.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6. Анализ, объяснение исторических событий, явлений: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странах;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причины и следствия важнейших событий отечественной и всеобщей истории XVI–XVII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излагать 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494586" w:rsidRPr="00CB4BEF" w:rsidRDefault="00CB4BEF">
      <w:pPr>
        <w:numPr>
          <w:ilvl w:val="0"/>
          <w:numId w:val="22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выражать отношение к деятельности исторических личностей XVI–XVII вв. с учетом обстоятельств изучаемой эпохи и в современной шкале ценностей.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8. Применение исторических знаний:</w:t>
      </w:r>
    </w:p>
    <w:p w:rsidR="00494586" w:rsidRPr="00CB4BEF" w:rsidRDefault="00CB4BEF">
      <w:pPr>
        <w:numPr>
          <w:ilvl w:val="0"/>
          <w:numId w:val="2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494586" w:rsidRPr="00CB4BEF" w:rsidRDefault="00CB4BEF">
      <w:pPr>
        <w:numPr>
          <w:ilvl w:val="0"/>
          <w:numId w:val="2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494586" w:rsidRPr="00CB4BEF" w:rsidRDefault="00CB4BEF" w:rsidP="00CB4BEF">
      <w:pPr>
        <w:numPr>
          <w:ilvl w:val="0"/>
          <w:numId w:val="23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494586" w:rsidRPr="00CB4BEF" w:rsidRDefault="00CB4BEF" w:rsidP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t>8 КЛАСС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1. Знание хронологии, работа с хронологией:</w:t>
      </w:r>
    </w:p>
    <w:p w:rsidR="00494586" w:rsidRPr="00CB4BEF" w:rsidRDefault="00CB4BEF">
      <w:pPr>
        <w:numPr>
          <w:ilvl w:val="0"/>
          <w:numId w:val="2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494586" w:rsidRPr="00CB4BEF" w:rsidRDefault="00CB4BEF">
      <w:pPr>
        <w:numPr>
          <w:ilvl w:val="0"/>
          <w:numId w:val="24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устанавливать синхронность событий отечественной и всеобщей истории XVIII в.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2. Знание исторических фактов, работа с фактами:</w:t>
      </w:r>
    </w:p>
    <w:p w:rsidR="00494586" w:rsidRPr="00CB4BEF" w:rsidRDefault="00CB4BEF">
      <w:pPr>
        <w:numPr>
          <w:ilvl w:val="0"/>
          <w:numId w:val="25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494586" w:rsidRPr="00CB4BEF" w:rsidRDefault="00CB4BEF">
      <w:pPr>
        <w:numPr>
          <w:ilvl w:val="0"/>
          <w:numId w:val="25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3. Работа с исторической картой:</w:t>
      </w:r>
    </w:p>
    <w:p w:rsidR="00494586" w:rsidRPr="00CB4BEF" w:rsidRDefault="00CB4BEF">
      <w:pPr>
        <w:numPr>
          <w:ilvl w:val="0"/>
          <w:numId w:val="26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4. Работа с историческими источниками:</w:t>
      </w:r>
    </w:p>
    <w:p w:rsidR="00494586" w:rsidRPr="00CB4BEF" w:rsidRDefault="00CB4BEF">
      <w:pPr>
        <w:numPr>
          <w:ilvl w:val="0"/>
          <w:numId w:val="2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494586" w:rsidRPr="00CB4BEF" w:rsidRDefault="00CB4BEF">
      <w:pPr>
        <w:numPr>
          <w:ilvl w:val="0"/>
          <w:numId w:val="2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назначение исторического источника, раскрывать его информационную ценность;</w:t>
      </w:r>
    </w:p>
    <w:p w:rsidR="00494586" w:rsidRPr="00CB4BEF" w:rsidRDefault="00CB4BEF">
      <w:pPr>
        <w:numPr>
          <w:ilvl w:val="0"/>
          <w:numId w:val="27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5. Историческое описание (реконструкция):</w:t>
      </w:r>
    </w:p>
    <w:p w:rsidR="00494586" w:rsidRPr="00CB4BEF" w:rsidRDefault="00CB4BEF">
      <w:pPr>
        <w:numPr>
          <w:ilvl w:val="0"/>
          <w:numId w:val="2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lastRenderedPageBreak/>
        <w:t>рассказывать о ключевых событиях отечественной и всеобщей истории XVIII в., их участниках;</w:t>
      </w:r>
    </w:p>
    <w:p w:rsidR="00494586" w:rsidRPr="00CB4BEF" w:rsidRDefault="00CB4BEF">
      <w:pPr>
        <w:numPr>
          <w:ilvl w:val="0"/>
          <w:numId w:val="2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494586" w:rsidRPr="00CB4BEF" w:rsidRDefault="00CB4BEF">
      <w:pPr>
        <w:numPr>
          <w:ilvl w:val="0"/>
          <w:numId w:val="2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составлять описание образа жизни различных групп населения в России и других странах в XVIII в.;</w:t>
      </w:r>
    </w:p>
    <w:p w:rsidR="00494586" w:rsidRPr="00CB4BEF" w:rsidRDefault="00CB4BEF">
      <w:pPr>
        <w:numPr>
          <w:ilvl w:val="0"/>
          <w:numId w:val="28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6. Анализ, объяснение исторических событий, явлений:</w:t>
      </w:r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proofErr w:type="gramStart"/>
      <w:r w:rsidRPr="00CB4BEF">
        <w:rPr>
          <w:rFonts w:ascii="Times New Roman" w:hAnsi="Times New Roman"/>
          <w:color w:val="000000"/>
          <w:sz w:val="16"/>
          <w:szCs w:val="16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  <w:proofErr w:type="gramEnd"/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объяснять причины и следствия важнейших событий отечественной 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</w:r>
    </w:p>
    <w:p w:rsidR="00494586" w:rsidRPr="00CB4BEF" w:rsidRDefault="00CB4BEF">
      <w:pPr>
        <w:numPr>
          <w:ilvl w:val="0"/>
          <w:numId w:val="29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494586" w:rsidRPr="00CB4BEF" w:rsidRDefault="00CB4BEF">
      <w:pPr>
        <w:spacing w:after="0" w:line="264" w:lineRule="auto"/>
        <w:ind w:left="120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8. Применение исторических знаний:</w:t>
      </w:r>
    </w:p>
    <w:p w:rsidR="00494586" w:rsidRPr="00CB4BEF" w:rsidRDefault="00CB4BEF">
      <w:pPr>
        <w:numPr>
          <w:ilvl w:val="0"/>
          <w:numId w:val="3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494586" w:rsidRPr="00CB4BEF" w:rsidRDefault="00CB4BEF" w:rsidP="00CB4BEF">
      <w:pPr>
        <w:numPr>
          <w:ilvl w:val="0"/>
          <w:numId w:val="30"/>
        </w:numPr>
        <w:spacing w:after="0" w:line="264" w:lineRule="auto"/>
        <w:jc w:val="both"/>
        <w:rPr>
          <w:sz w:val="16"/>
          <w:szCs w:val="16"/>
        </w:rPr>
      </w:pPr>
      <w:r w:rsidRPr="00CB4BEF">
        <w:rPr>
          <w:rFonts w:ascii="Times New Roman" w:hAnsi="Times New Roman"/>
          <w:color w:val="000000"/>
          <w:sz w:val="16"/>
          <w:szCs w:val="16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494586" w:rsidRPr="00CB4BEF" w:rsidRDefault="00494586">
      <w:pPr>
        <w:rPr>
          <w:sz w:val="16"/>
          <w:szCs w:val="16"/>
        </w:rPr>
        <w:sectPr w:rsidR="00494586" w:rsidRPr="00CB4BEF" w:rsidSect="00937133">
          <w:pgSz w:w="11906" w:h="16383"/>
          <w:pgMar w:top="284" w:right="850" w:bottom="426" w:left="851" w:header="720" w:footer="720" w:gutter="0"/>
          <w:cols w:space="720"/>
        </w:sectPr>
      </w:pPr>
    </w:p>
    <w:p w:rsidR="00494586" w:rsidRPr="00CB4BEF" w:rsidRDefault="00CB4BEF" w:rsidP="00CB4BEF">
      <w:pPr>
        <w:spacing w:after="0"/>
        <w:ind w:left="120"/>
        <w:rPr>
          <w:sz w:val="16"/>
          <w:szCs w:val="16"/>
        </w:rPr>
      </w:pPr>
      <w:bookmarkStart w:id="4" w:name="block-22140743"/>
      <w:bookmarkEnd w:id="3"/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ТЕМАТИЧЕСКОЕ ПЛАНИРОВАНИЕ  5 КЛАСС </w:t>
      </w:r>
    </w:p>
    <w:tbl>
      <w:tblPr>
        <w:tblW w:w="135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3387"/>
        <w:gridCol w:w="1624"/>
        <w:gridCol w:w="1786"/>
        <w:gridCol w:w="1875"/>
        <w:gridCol w:w="4207"/>
      </w:tblGrid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4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20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13567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История Древнего мира</w:t>
            </w: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Первобытность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7868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13567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Древний мир. Древний Восток</w:t>
            </w: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Древний Египет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Древние цивилизации Месопотамии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Восточное Средиземноморье в древности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Персидская держава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Древняя Индия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Древний Китай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7868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13567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3.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Древняя Греция. Эллинизм</w:t>
            </w: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Древнейшая Греция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Греческие полисы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Древней Греции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Македонские завоевания. Эллинизм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7868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13567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4.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Древний Рим</w:t>
            </w: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Возникновение Римского государства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Римские завоевания в Средиземноморье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Поздняя Римская республика. Гражданские войны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Расцвет и падение Римской империи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338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Древнего Рима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https://m.edsoo.ru/7f41393a</w:t>
              </w:r>
            </w:hyperlink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20 </w:t>
            </w:r>
          </w:p>
        </w:tc>
        <w:tc>
          <w:tcPr>
            <w:tcW w:w="7868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28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78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87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420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CB4BEF">
          <w:pgSz w:w="16383" w:h="11906" w:orient="landscape"/>
          <w:pgMar w:top="284" w:right="850" w:bottom="284" w:left="1701" w:header="720" w:footer="720" w:gutter="0"/>
          <w:cols w:space="720"/>
        </w:sectPr>
      </w:pPr>
    </w:p>
    <w:p w:rsidR="00494586" w:rsidRPr="00CB4BEF" w:rsidRDefault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4"/>
        <w:gridCol w:w="3148"/>
        <w:gridCol w:w="1596"/>
        <w:gridCol w:w="1743"/>
        <w:gridCol w:w="1828"/>
        <w:gridCol w:w="4903"/>
      </w:tblGrid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4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9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Всеобщая история. История Средних веков</w:t>
            </w: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Народы Европы в раннее Средневековье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Византийская империя в VI—XI вв.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Арабы в VI—ХI вв.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Средневековое европейское общество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Государства Европы в XII—XV вв.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средневековой Европы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Страны Востока в Средние века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Государства доколумбовой Америки в Средние века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https://m.edsoo.ru/7f414c04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23 </w:t>
            </w:r>
          </w:p>
        </w:tc>
        <w:tc>
          <w:tcPr>
            <w:tcW w:w="8474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13992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История России. От Руси к Российскому государству</w:t>
            </w: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Народы и государства на территории нашей страны в древности. Восточная Европа в середине I тыс. н. э.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Русь в IX — начале XII 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Русь в середине XII — начале XIII 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Русские земли и их соседи в середине XIII — XIV 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единого Русского государства в XV 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Наш край с древнейших времен до конца XV в.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314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https://m.edsoo.ru/7f414a6a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45 </w:t>
            </w:r>
          </w:p>
        </w:tc>
        <w:tc>
          <w:tcPr>
            <w:tcW w:w="8474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49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8E6031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494586" w:rsidRPr="00CB4BEF" w:rsidRDefault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7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2"/>
        <w:gridCol w:w="3260"/>
        <w:gridCol w:w="1563"/>
        <w:gridCol w:w="1719"/>
        <w:gridCol w:w="1805"/>
        <w:gridCol w:w="5266"/>
      </w:tblGrid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5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2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Всеобщая история. История Нового времени. Конец XV — XVII в.</w:t>
            </w: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Великие географические открытия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Изменения в европейском обществе XVI—XVII вв.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Реформация и Контрреформация в Европе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Государства Европы в XVI—XVII вв.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Международные отношения в XVI -XVII вв.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Европейская культура в раннее Новое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Страны Востока в XVI—XVII вв.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4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https://m.edsoo.ru/7f416a9a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23 </w:t>
            </w:r>
          </w:p>
        </w:tc>
        <w:tc>
          <w:tcPr>
            <w:tcW w:w="8790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История России. Россия в XVI—XVII вв.: от Великого княжества к царству</w:t>
            </w: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в XVI 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https://m.edsoo.ru/7f4168ec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Смута в России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https://m.edsoo.ru/7f4168ec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в XVII 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https://m.edsoo.ru/7f4168ec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Культурное пространство XVI-XVII вв.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https://m.edsoo.ru/7f4168ec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Наш край в XVI‒XVII вв.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https://m.edsoo.ru/7f4168ec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45 </w:t>
            </w:r>
          </w:p>
        </w:tc>
        <w:tc>
          <w:tcPr>
            <w:tcW w:w="8790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52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8E6031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494586" w:rsidRPr="00CB4BEF" w:rsidRDefault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8 КЛАСС </w:t>
      </w:r>
    </w:p>
    <w:tbl>
      <w:tblPr>
        <w:tblW w:w="142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8"/>
        <w:gridCol w:w="3224"/>
        <w:gridCol w:w="1589"/>
        <w:gridCol w:w="1738"/>
        <w:gridCol w:w="1823"/>
        <w:gridCol w:w="5203"/>
      </w:tblGrid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Наименование разделов и тем программы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52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(цифровые)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52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1.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Всеобщая история. История Нового времени. XVIII в.</w:t>
            </w: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Век Просвещения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Государства Европы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Французская революция конца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5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Европейская культура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Международные отношения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Страны Востока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https://m.edsoo.ru/7f418bce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23 </w:t>
            </w:r>
          </w:p>
        </w:tc>
        <w:tc>
          <w:tcPr>
            <w:tcW w:w="8764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14275" w:type="dxa"/>
            <w:gridSpan w:val="6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Раздел 2.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История России. Россия в конце XVII — XVIII в.: от царства к империи</w:t>
            </w: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https://m.edsoo.ru/7f418a34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в эпоху преобразований Петра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https://m.edsoo.ru/7f418a34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после Петра I. Дворцовые перевороты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https://m.edsoo.ru/7f418a34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в 1760-1790-х гг. Правление Екатерины II и Павла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https://m.edsoo.ru/7f418a34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Культурное пространство Российской империи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https://m.edsoo.ru/7f418a34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Наш край в XVIII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6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https://m.edsoo.ru/7f418a34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45 </w:t>
            </w:r>
          </w:p>
        </w:tc>
        <w:tc>
          <w:tcPr>
            <w:tcW w:w="8764" w:type="dxa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520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8E6031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494586" w:rsidRPr="00CB4BEF" w:rsidRDefault="00CB4BEF" w:rsidP="008E6031">
      <w:pPr>
        <w:spacing w:after="0"/>
        <w:ind w:left="120"/>
        <w:jc w:val="center"/>
        <w:rPr>
          <w:sz w:val="16"/>
          <w:szCs w:val="16"/>
        </w:rPr>
      </w:pPr>
      <w:bookmarkStart w:id="5" w:name="block-22140744"/>
      <w:bookmarkEnd w:id="4"/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>ПОУРОЧНОЕ ПЛАНИРОВАНИЕ  5 КЛАСС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5"/>
        <w:gridCol w:w="4133"/>
        <w:gridCol w:w="1350"/>
        <w:gridCol w:w="1562"/>
        <w:gridCol w:w="1659"/>
        <w:gridCol w:w="1180"/>
        <w:gridCol w:w="3605"/>
      </w:tblGrid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1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413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36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Что изучает история.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360937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</w:t>
            </w:r>
            <w:r w:rsidR="009D1313">
              <w:rPr>
                <w:sz w:val="16"/>
                <w:szCs w:val="16"/>
              </w:rPr>
              <w:t>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https://m.edsoo.ru/863f8d54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Историческая хронология. Историческая карта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https://m.edsoo.ru/863f8f2a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Происхождение, расселение и эволюция древнейшего человека. Появление человека разумного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https://m.edsoo.ru/863f9380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7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https://m.edsoo.ru/863f9740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Древнейшие земледельцы и скотоводы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https://m.edsoo.ru/863f9c68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От первобытности к цивилизации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https://m.edsoo.ru/863fa050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«История Древнего мира»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https://m.edsoo.ru/863fa244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Возникновение государственной власти.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https://m.edsoo.ru/863fa6ea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государством (фараон, вельможи, чиновники)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https://m.edsoo.ru/863faa50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Условия жизни, положение и повинности населения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7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https://m.edsoo.ru/863fabea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Отношения Египта с соседними народами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https://m.edsoo.ru/863fadfc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Религиозные верования египтян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https://m.edsoo.ru/863fb130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Познания древних египтян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https://m.edsoo.ru/863fb324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https://m.edsoo.ru/863fb540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Древний Вавилон.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https://m.edsoo.ru/863fb748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Ассирия.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25.10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https://m.edsoo.ru/863fbac2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Нововавилонское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царство.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https://m.edsoo.ru/863fbdd8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Финикия.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Библиотека ЦОК</w:t>
            </w:r>
            <w:hyperlink r:id="rId8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https://m.edsoo.ru/863fbfcc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https://m.edsoo.ru/863fc26a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Завоевания персов.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8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https://m.edsoo.ru/863fc4c2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Государственное устройство Персидской державы.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https://m.edsoo.ru/863fc6ca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Древняя Индия.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https://m.edsoo.ru/863fc8dc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Религиозные верования и культура древних индийцев.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https://m.edsoo.ru/863fcaf8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Древний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Китай</w:t>
            </w: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равление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династии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Хань</w:t>
            </w:r>
            <w:proofErr w:type="spellEnd"/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https://m.edsoo.ru/863fce2c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9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https://m.edsoo.ru/863fd07a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https://m.edsoo.ru/863fd336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«Древний Восток»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https://m.edsoo.ru/863fd5c0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Древнейшие государства Греции.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https://m.edsoo.ru/863fd836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Троянская война.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https://m.edsoo.ru/8640a31a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Поэмы Гомера «Илиада» и «Одиссея»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9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https://m.edsoo.ru/8640a770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https://m.edsoo.ru/8640a91e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Образование городов-государств.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https://m.edsoo.ru/8640aae0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Великая греческая колонизация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Библиотека ЦОК</w:t>
            </w:r>
            <w:hyperlink r:id="rId10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https://m.edsoo.ru/8640ac84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Афины: утверждение демократии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https://m.edsoo.ru/8640ae32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Спарта: основные группы населения, общественное устройство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https://m.edsoo.ru/8640afcc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Греко-персидские войны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9D1313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https://m.edsoo.ru/8640b1ca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Крупные сражения греко-персидских войн и их итоги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https://m.edsoo.ru/8640b382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Расцвет Афинского государства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https://m.edsoo.ru/8640b508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Хозяйственная жизнь в древнегреческом обществе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https://m.edsoo.ru/8640b67a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Пелопоннесская война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0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https://m.edsoo.ru/8640b7f6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Религия древних греков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https://m.edsoo.ru/8640b990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Образование и наука в Древней Греции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https://m.edsoo.ru/8640bb16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Искусство и досуг в Древней Греции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https://m.edsoo.ru/8640bcf6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Возвышение Македонии. Александр Македонский и его завоевания на Востоке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https://m.edsoo.ru/8640be72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11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https://m.edsoo.ru/8640c002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Эллинистические государства Востока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https://m.edsoo.ru/8640c1c4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«Древняя Греция. Эллинизм»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Природа и население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Апеннинского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полуострова в древности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https://m.edsoo.ru/886460aa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Республика римских граждан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https://m.edsoo.ru/886465e6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Верования древних римлян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https://m.edsoo.ru/886469b0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Войны Рима с Карфагеном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1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https://m.edsoo.ru/88646848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Ганнибал; битва при Каннах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https://m.edsoo.ru/88646adc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https://m.edsoo.ru/88646c1c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Социально-экономическое развитие поздней Римской республики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https://m.edsoo.ru/88646d5c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Реформы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Гракхов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: проекты реформ, мероприятия, итоги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https://m.edsoo.ru/88646e7e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Гражданская война и установление диктатуры Суллы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https://m.edsoo.ru/88646faa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Гай Юлий Цезарь: путь к власти, диктатура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https://m.edsoo.ru/886470f4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Борьба между наследниками Цезаря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https://m.edsoo.ru/886472a2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Установление императорской власти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https://m.edsoo.ru/886473ba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Императоры Рима: завоеватели и правители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https://m.edsoo.ru/886474dc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Римская империя: территория, управление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2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https://m.edsoo.ru/88647608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Возникновение и распространение христианства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https://m.edsoo.ru/88647716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Император Константин I, перенос столицы в Константинополь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https://m.edsoo.ru/88647838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Начало Великого переселения народов. Рим и варвары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https://m.edsoo.ru/8864795a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Римская литература, золотой век поэзии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https://m.edsoo.ru/88647a86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наук и искусства в Древнем Риме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https://m.edsoo.ru/88647c2a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13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https://m.edsoo.ru/88647d4c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«Древний Рим»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Историческое и культурное наследие цивилизаций Древнего мира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https://m.edsoo.ru/88647e78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4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133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Историческое и культурное наследие цивилизаций Древнего мира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494586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</w:t>
            </w:r>
          </w:p>
          <w:p w:rsidR="00A823F8" w:rsidRPr="00CB4BEF" w:rsidRDefault="00A823F8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29.05</w:t>
            </w:r>
          </w:p>
        </w:tc>
        <w:tc>
          <w:tcPr>
            <w:tcW w:w="36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4785" w:type="dxa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94586" w:rsidRPr="00CB4BEF" w:rsidRDefault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6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4"/>
        <w:gridCol w:w="4306"/>
        <w:gridCol w:w="1321"/>
        <w:gridCol w:w="1540"/>
        <w:gridCol w:w="1638"/>
        <w:gridCol w:w="1163"/>
        <w:gridCol w:w="3552"/>
      </w:tblGrid>
      <w:tr w:rsidR="00494586" w:rsidRPr="00CB4BEF" w:rsidTr="008E6031">
        <w:trPr>
          <w:trHeight w:val="144"/>
          <w:tblCellSpacing w:w="20" w:type="nil"/>
        </w:trPr>
        <w:tc>
          <w:tcPr>
            <w:tcW w:w="6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3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43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35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https://m.edsoo.ru/88647fa4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https://m.edsoo.ru/886480bc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Франкское государство в VIII—IX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3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https://m.edsoo.ru/886481d4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https://m.edsoo.ru/886482ec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Ранние славянские государства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https://m.edsoo.ru/8864840e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Византия в VI-XI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https://m.edsoo.ru/886485bc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Византии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https://m.edsoo.ru/886486e8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https://m.edsoo.ru/8864880a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исламского мира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https://m.edsoo.ru/8864892c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Феодалы и крестьянство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https://m.edsoo.ru/88648a44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Средневековые города — центры ремесла, торговли, культуры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https://m.edsoo.ru/88648b5c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Церковь и духовенство в средневековом обществе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https://m.edsoo.ru/88648c7e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Усиление королевской власти в странах Западной Европы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4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https://m.edsoo.ru/88648e36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https://m.edsoo.ru/88648f62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Обострение социальных противоречий в </w:t>
            </w: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proofErr w:type="gram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IV в. (Жакерия, восстание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Уота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Тайлера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). Гуситское движение в Чехии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https://m.edsoo.ru/88649070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Византийская империя и славянские государства в XII—XV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25.10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https://m.edsoo.ru/8864919c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Религия и культура средневековой Европы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https://m.edsoo.ru/886492be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Гуманизм. Раннее Возрождение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https://m.edsoo.ru/886493d6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Османская империя и Монгольская держава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https://m.edsoo.ru/886494f8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Китай и Япония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https://m.edsoo.ru/88649872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Индия в Средние века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https://m.edsoo.ru/88649a5c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Цивилизации майя, ацтеков и инков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https://m.edsoo.ru/88649b92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Историческое и культурное наследие Средних веков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5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https://m.edsoo.ru/88649cd2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Роль и место России в мировой истории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https://m.edsoo.ru/8a17efa2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Заселение территории нашей страны человеком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https://m.edsoo.ru/8a17f31c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Народы и государства на территории нашей страны в древности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https://m.edsoo.ru/8a17f448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Великое переселение народов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https://m.edsoo.ru/8a17f560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Хозяйство, быт и верования восточных славян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https://m.edsoo.ru/8a17f66e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Страны и народы Восточной Европы, Сибири и Дальнего Востока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https://m.edsoo.ru/8a17f790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https://m.edsoo.ru/8a17f916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Первые русские князья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https://m.edsoo.ru/8a17fad8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Внешняя политика Руси в IX-XI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https://m.edsoo.ru/8a17ff2e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Принятие христианства и его значение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6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https://m.edsoo.ru/8a180140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Русь в конце X — начале XII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https://m.edsoo.ru/8a18030c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Территориально-политическая структура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https://m.edsoo.ru/8a1804f6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https://m.edsoo.ru/8a1806a4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Русская церковь в X- начале XII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https://m.edsoo.ru/8a180848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Древнерусское право: </w:t>
            </w: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Русская</w:t>
            </w:r>
            <w:proofErr w:type="gram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Правда, церковные уставы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https://m.edsoo.ru/8a180c26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Внешняя политика и международные связи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https://m.edsoo.ru/8a180e06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https://m.edsoo.ru/8a180fd2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единого культурного пространства. Художественная культура и ремесло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https://m.edsoo.ru/8a181194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17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https://m.edsoo.ru/8a18134c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«Русь в IX — начале XII в.»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системы земель — самостоятельных государств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7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https://m.edsoo.ru/8a181518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https://m.edsoo.ru/8a1816e4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Земли, имевшие особый статус: Киевская и Новгородская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https://m.edsoo.ru/8a181d1a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https://m.edsoo.ru/8a1821b6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региональных центров культуры. Белокаменные храмы Северо-Восточной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https://m.edsoo.ru/8a18230a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18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https://m.edsoo.ru/8a182436]</w:t>
              </w:r>
            </w:hyperlink>
            <w:proofErr w:type="gramEnd"/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«Русь в середине XII — начале XIII в.»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Возникновение Монгольской импер</w:t>
            </w: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ии и ее</w:t>
            </w:r>
            <w:proofErr w:type="gram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завоевательные походы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https://m.edsoo.ru/8a182562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Борьба Руси против монгольского нашествия.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Южные и западные русские земли. Северо-западные земли: Новгородская и Псковская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https://m.edsoo.ru/8a182954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18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https://m.edsoo.ru/8a182c92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Княжества Северо-Восточной Руси.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https://m.edsoo.ru/8a182e5e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Дмитрий Донской. Куликовская битва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8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https://m.edsoo.ru/8a183002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Роль Православной церкви в ордынский период русской истории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https://m.edsoo.ru/8a1831d8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https://m.edsoo.ru/8a1835b6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Культурное пространство Руси в XIII-XIV вв.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https://m.edsoo.ru/8a1837d2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«Русские земли и их соседи в середине XIII — XIV в.»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Объединение русских земель вокруг Москвы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https://m.edsoo.ru/8a183994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Новгород и Псков в XV в</w:t>
            </w: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:</w:t>
            </w:r>
            <w:proofErr w:type="gram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https://m.edsoo.ru/8a183e76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https://m.edsoo.ru/8a18402e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https://m.edsoo.ru/8a1841c8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https://m.edsoo.ru/8a184358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Культурное пространство Русского государства в XV веке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https://m.edsoo.ru/8a1844de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культуры единого Русского государства.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19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https://m.edsoo.ru/8a18466e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«Формирование единого Русского государства в XV в.»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Наш край с древнейших времен до конца XV в.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https://m.edsoo.ru/8a185154</w:t>
              </w:r>
            </w:hyperlink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614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306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 по теме "От Руси к Российскому государству"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616C3D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27.05</w:t>
            </w:r>
          </w:p>
          <w:p w:rsidR="00616C3D" w:rsidRPr="00CB4BEF" w:rsidRDefault="00616C3D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29.05</w:t>
            </w:r>
          </w:p>
        </w:tc>
        <w:tc>
          <w:tcPr>
            <w:tcW w:w="3552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616C3D" w:rsidRPr="00CB4BEF" w:rsidTr="008E6031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4715" w:type="dxa"/>
            <w:gridSpan w:val="2"/>
            <w:tcMar>
              <w:top w:w="50" w:type="dxa"/>
              <w:left w:w="100" w:type="dxa"/>
            </w:tcMar>
            <w:vAlign w:val="center"/>
          </w:tcPr>
          <w:p w:rsidR="00616C3D" w:rsidRPr="00CB4BEF" w:rsidRDefault="00616C3D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8E6031">
          <w:pgSz w:w="16383" w:h="11906" w:orient="landscape"/>
          <w:pgMar w:top="426" w:right="850" w:bottom="1134" w:left="1701" w:header="720" w:footer="720" w:gutter="0"/>
          <w:cols w:space="720"/>
        </w:sectPr>
      </w:pPr>
    </w:p>
    <w:p w:rsidR="00494586" w:rsidRPr="00CB4BEF" w:rsidRDefault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7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4320"/>
        <w:gridCol w:w="1305"/>
        <w:gridCol w:w="1529"/>
        <w:gridCol w:w="1628"/>
        <w:gridCol w:w="1155"/>
        <w:gridCol w:w="3597"/>
      </w:tblGrid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3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5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43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35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Понятие «Новое время»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https://m.edsoo.ru/88649f52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Предпосылки и начало Великих географических открытий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https://m.edsoo.ru/8864a1a0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https://m.edsoo.ru/8864a36c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https://m.edsoo.ru/8864a4ca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Изменения в социальной структуре общества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https://m.edsoo.ru/8864a5e2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Причины и начало Реформации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https://m.edsoo.ru/8864a786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Распространение протестантизма в Европе. Контрреформация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https://m.edsoo.ru/8864a8da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Абсолютизм и сословное представительство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https://m.edsoo.ru/8864aa24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Испания под властью потомков католических королей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0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https://m.edsoo.ru/8864ab78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Национально-освободительное движение в Нидерландах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https://m.edsoo.ru/8864acea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Франция: путь к абсолютизму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https://m.edsoo.ru/8864ae16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Англия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https://m.edsoo.ru/8864af38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Английская революция середины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https://m.edsoo.ru/8864b050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Страны Центральной, Южной и Юго-Восточной Европы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https://m.edsoo.ru/8864b37a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https://m.edsoo.ru/8864b4c4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Тридцатилетняя война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25.10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https://m.edsoo.ru/8864b5e6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Высокое Возрождение в Италии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https://m.edsoo.ru/8864b6f4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Мир человека в литературе раннего Нового времени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https://m.edsoo.ru/8864b802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1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https://m.edsoo.ru/8864b924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Османская империя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https://m.edsoo.ru/8864ba46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Индия, Китай, Япония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https://m.edsoo.ru/8864bb86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и искусство стран Востока в XVI—XVII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https://m.edsoo.ru/8864bd8e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https://m.edsoo.ru/8864bf32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Завершение объединения русских земель. Внешняя политика Московского княжества в первой трети XVI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https://m.edsoo.ru/8a1852e4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22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https://m.edsoo.ru/8a18546a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Органы государственной власти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https://m.edsoo.ru/8a1855e6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https://m.edsoo.ru/8a185780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Принятие Иваном IV царского титула. Реформы середины XVI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https://m.edsoo.ru/8a185906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Внешняя политика России в XVI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2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https://m.edsoo.ru/8a185d34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Ливонская война: причины и характер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https://m.edsoo.ru/8a185eba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Поход Ермака Тимофеевича на Сибирское ханство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https://m.edsoo.ru/8a18602c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Социальная структура российского общества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https://m.edsoo.ru/8a1861b2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Многонациональный состав населения Русского государства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https://m.edsoo.ru/8a186356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Опричнина, дискуссия о ее причинах и характере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https://m.edsoo.ru/8a1864dc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https://m.edsoo.ru/8a186856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в конце XVI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https://m.edsoo.ru/8a1869dc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«Россия в XVI в.»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616C3D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Накануне Смуты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https://m.edsoo.ru/8a186b6c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Смутное время начала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https://m.edsoo.ru/8a186d1a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Царь Василий Шуйский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3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https://m.edsoo.ru/8a186eb4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Лжедмитрий II. Военная интервенция в Россию и борьба с ней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https://m.edsoo.ru/8a187076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Свержение Василия Шуйского и переход власти к «семибоярщине».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https://m.edsoo.ru/8a187242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Подъем национально-освободительного движения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https://m.edsoo.ru/8a1873fa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Освобождение Москвы в 1612 г.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https://m.edsoo.ru/8a187878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https://m.edsoo.ru/8a187a6c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Итоги и последствия Смутного времени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https://m.edsoo.ru/8a187e90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Царствование Михаила Федоровича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https://m.edsoo.ru/8a188070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https://m.edsoo.ru/8a18821e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Цартвование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Алексея Михайловича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https://m.edsoo.ru/8a1883ea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Патриарх Никон, его конфликт с царской властью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05.03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4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https://m.edsoo.ru/8a1885b6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Царь Федор Алексеевич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06.03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https://m.edsoo.ru/8a188a70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Экономическое развитие России в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12.03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https://m.edsoo.ru/8a188c50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Социальная структура российского общества в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https://m.edsoo.ru/8a188e08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Городские восстания середины XVII в. Денежная реформа 1654 г. Медный бунт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https://m.edsoo.ru/8a188f7a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25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https://m.edsoo.ru/8a189308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Соборное уложение 1649 г.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https://m.edsoo.ru/8a189132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Восстание Степана Разина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https://m.edsoo.ru/8a1896f0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Внешняя политика России в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https://m.edsoo.ru/8a1898d0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Контакты с православным населением Речи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Посполитой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: </w:t>
            </w: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противодействие полонизации, распространению католичества.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https://m.edsoo.ru/8a189a88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Укрепление южных рубежей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5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https://m.edsoo.ru/8a189dda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 w:rsidP="00DC258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Отношения России со странами Западной Европы и Востока</w:t>
            </w:r>
            <w:proofErr w:type="gramStart"/>
            <w:r w:rsidR="00DC258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https://m.edsoo.ru/8a189c2c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Освоение новых территорий. Народы России в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https://m.edsoo.ru/8a189f92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темам «Смута» и «Россия в XVII в.»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https://m.edsoo.ru/8a18a41a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Архитектура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https://m.edsoo.ru/8a18a604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Изобразительное искусство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https://m.edsoo.ru/8a18a7b2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Летописание и начало книгопечатания XVII 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https://m.edsoo.ru/8a18a99c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образования и научных знаний в XVI-XVII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https://m.edsoo.ru/8a18ab68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Наш край в XVI‒XVII вв.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https://m.edsoo.ru/8a18afdc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60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32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494586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28.05</w:t>
            </w:r>
          </w:p>
          <w:p w:rsidR="00DC258F" w:rsidRPr="00CB4BEF" w:rsidRDefault="00DC258F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29.05</w:t>
            </w:r>
          </w:p>
        </w:tc>
        <w:tc>
          <w:tcPr>
            <w:tcW w:w="3597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https://m.edsoo.ru/8a18b1d0</w:t>
              </w:r>
            </w:hyperlink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4752" w:type="dxa"/>
            <w:gridSpan w:val="2"/>
            <w:tcMar>
              <w:top w:w="50" w:type="dxa"/>
              <w:left w:w="100" w:type="dxa"/>
            </w:tcMar>
            <w:vAlign w:val="center"/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8E6031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494586" w:rsidRPr="00CB4BEF" w:rsidRDefault="00CB4BEF">
      <w:pPr>
        <w:spacing w:after="0"/>
        <w:ind w:left="120"/>
        <w:rPr>
          <w:sz w:val="16"/>
          <w:szCs w:val="16"/>
        </w:rPr>
      </w:pPr>
      <w:r w:rsidRPr="00CB4BEF">
        <w:rPr>
          <w:rFonts w:ascii="Times New Roman" w:hAnsi="Times New Roman"/>
          <w:b/>
          <w:color w:val="000000"/>
          <w:sz w:val="16"/>
          <w:szCs w:val="16"/>
        </w:rPr>
        <w:lastRenderedPageBreak/>
        <w:t xml:space="preserve"> 8 КЛАСС </w:t>
      </w:r>
    </w:p>
    <w:tbl>
      <w:tblPr>
        <w:tblW w:w="1441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7"/>
        <w:gridCol w:w="4546"/>
        <w:gridCol w:w="1360"/>
        <w:gridCol w:w="1570"/>
        <w:gridCol w:w="1666"/>
        <w:gridCol w:w="1186"/>
        <w:gridCol w:w="3432"/>
      </w:tblGrid>
      <w:tr w:rsidR="00494586" w:rsidRPr="00CB4BEF" w:rsidTr="008E6031">
        <w:trPr>
          <w:trHeight w:val="144"/>
          <w:tblCellSpacing w:w="20" w:type="nil"/>
        </w:trPr>
        <w:tc>
          <w:tcPr>
            <w:tcW w:w="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№ п/п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45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Тема урока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Дата изучения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Электронные цифровые образовательные ресурсы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494586" w:rsidRPr="00CB4BEF" w:rsidTr="008E60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45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Всего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Контрольные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94586" w:rsidRPr="00CB4BEF" w:rsidRDefault="00CB4BEF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Практические работы </w:t>
            </w:r>
          </w:p>
          <w:p w:rsidR="00494586" w:rsidRPr="00CB4BEF" w:rsidRDefault="00494586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  <w:tc>
          <w:tcPr>
            <w:tcW w:w="343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94586" w:rsidRPr="00CB4BEF" w:rsidRDefault="00494586">
            <w:pPr>
              <w:rPr>
                <w:sz w:val="16"/>
                <w:szCs w:val="16"/>
              </w:rPr>
            </w:pPr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bookmarkStart w:id="6" w:name="_GoBack" w:colFirst="5" w:colLast="5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Введение. История нового времени.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6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https://m.edsoo.ru/8864c086</w:t>
              </w:r>
            </w:hyperlink>
          </w:p>
        </w:tc>
      </w:tr>
      <w:bookmarkEnd w:id="6"/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Истоки европейского Просвещения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https://m.edsoo.ru/8864c1a8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Франция — центр Просвещения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https://m.edsoo.ru/8864c2c0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Монархии в Европе XVIII в.: абсолютные и парламентские монархии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https://m.edsoo.ru/8864c3f6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Великобритания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https://m.edsoo.ru/8864c536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https://m.edsoo.ru/8864c6d0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Франция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https://m.edsoo.ru/8864c892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https://m.edsoo.ru/8864c9c8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Государства Пиренейского полуострова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https://m.edsoo.ru/8864cae0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Создание английских колоний на американской земле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https://m.edsoo.ru/8864cc0c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7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https://m.edsoo.ru/8864cd24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https://m.edsoo.ru/8864ce3c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Упразднение монархии и провозглашение республики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https://m.edsoo.ru/8864cf5e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От якобинской диктатуры до установления режима консульства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https://m.edsoo.ru/8864d080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науки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https://m.edsoo.ru/8864d418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Образование и культура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https://m.edsoo.ru/8864d562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https://m.edsoo.ru/8864d6ac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Проблемы европейского баланса сил и дипломатия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https://m.edsoo.ru/8864d7c4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Войны антифранцузских коалиций против революционной Франции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https://m.edsoo.ru/8864d8dc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Османская империя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https://m.edsoo.ru/8864d9f4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Индия, Китай, Япония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8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https://m.edsoo.ru/8864db0c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стран Востока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https://m.edsoo.ru/8864dc56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Обобщение. Историческое и культурное наследие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https://m.edsoo.ru/8864dea4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Введение. Россия в конце XVII-XVIII в.: от царства к империи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https://m.edsoo.ru/8a18b356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Причины и предпосылки преобразований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https://m.edsoo.ru/8a18b720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Начало царствования Петра I, борьба за власть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https://m.edsoo.ru/8a18ba40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Экономическая политика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https://m.edsoo.ru/8a18bbee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Социальная политика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https://m.edsoo.ru/8a18bd74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Реформы управления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https://m.edsoo.ru/8a18bef0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Создание регулярной армии, военного флота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https://m.edsoo.ru/8a18c094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29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https://m.edsoo.ru/8a18c620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Оппозиция реформам Петра I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https://m.edsoo.ru/8a18c7ec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Внешняя политика России в первой четверти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https://m.edsoo.ru/8a18c97c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Преобразования Петра I в области культуры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https://m.edsoo.ru/8a18cb0c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«Россия в эпоху преобразований Петра I»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Начало эпохи дворцовых переворотов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https://m.edsoo.ru/8a18ce0e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Кондиции «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верховников</w:t>
            </w:r>
            <w:proofErr w:type="spell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» и приход к власти Анн</w:t>
            </w: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ы Иоа</w:t>
            </w:r>
            <w:proofErr w:type="gramEnd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нновны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https://m.edsoo.ru/8a18cfa8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proofErr w:type="gram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https://m.edsoo.ru/8a18d1d8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при Елизавете Петровне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https://m.edsoo.ru/8a18d368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в международных конфликтах 1740—1750-х гг.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https://m.edsoo.ru/8a18d516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Царствование Петра III. Переворот 28 июня 1762 г.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0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https://m.edsoo.ru/8a18d6a6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30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https://m.edsoo.ru/8a18d840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«Россия после Петра I. Дворцовые перевороты»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Внутренняя политика Екатерины II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https://m.edsoo.ru/8a18d9e4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«Просвещенный абсолютизм», его особенности в России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https://m.edsoo.ru/8a18dc14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Экономическая и финансовая политика правительства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https://m.edsoo.ru/8a18ddc2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https://m.edsoo.ru/8a18dfb6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https://m.edsoo.ru/8a18e16e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Национальная политика и народы России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https://m.edsoo.ru/8a18e59c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Экономическое развитие России во второй половине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05.03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https://m.edsoo.ru/8a18e722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Развитие промышленности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06.03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https://m.edsoo.ru/8a18e858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Внутренняя и внешняя торговля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https://m.edsoo.ru/8a18e9d4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Обострение социальных противоречий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1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https://m.edsoo.ru/8a18ebc8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https://m.edsoo.ru/8a18ed6c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Внешняя политика России второй половины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https://m.edsoo.ru/8a18ef42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Присоединение Крыма и Северного Причерноморья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https://m.edsoo.ru/8a18f118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Участие России в разделах Речи </w:t>
            </w:r>
            <w:proofErr w:type="spellStart"/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Посполитой</w:t>
            </w:r>
            <w:proofErr w:type="spellEnd"/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https://m.edsoo.ru/8a18f302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Россия при Павле I.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4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https://m.edsoo.ru/8a18f4b0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Укрепление абсолютизма при Павле I.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5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https://m.edsoo.ru/8a18f668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Политика Павла I в области внешней политики. Дворцовый переворот 11 марта 1801 г.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6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https://m.edsoo.ru/8a18f8ca</w:t>
              </w:r>
            </w:hyperlink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hyperlink r:id="rId327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https://m.edsoo.ru/8a18fa6e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Урок повторения, обобщения и контроля по теме «Россия в 1760-1790-х гг. Правление Екатерины II и Павла I»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8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https://m.edsoo.ru/8a18fbb8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Русская культура и культура народов России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29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https://m.edsoo.ru/8a18fcf8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Культура и быт российских сословий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30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https://m.edsoo.ru/8a18fe6a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Российская наука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31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https://m.edsoo.ru/8a190022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Образование в России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32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https://m.edsoo.ru/8a1901ee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Русская архитектура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Наш край в XVIII в.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Библиотека ЦОК </w:t>
            </w:r>
            <w:hyperlink r:id="rId333">
              <w:r w:rsidRPr="00CB4BEF">
                <w:rPr>
                  <w:rFonts w:ascii="Times New Roman" w:hAnsi="Times New Roman"/>
                  <w:color w:val="0000FF"/>
                  <w:sz w:val="16"/>
                  <w:szCs w:val="16"/>
                  <w:u w:val="single"/>
                </w:rPr>
                <w:t>https://m.edsoo.ru/8a1907f2</w:t>
              </w:r>
            </w:hyperlink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657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454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Обобщение по теме "Россия в XVII-XVIII вв.: от царства к империи"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C07C6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28.05</w:t>
            </w:r>
          </w:p>
          <w:p w:rsidR="001C07C6" w:rsidRPr="00CB4BEF" w:rsidRDefault="001C07C6" w:rsidP="00C435A2">
            <w:pPr>
              <w:spacing w:after="0"/>
              <w:ind w:left="13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</w:p>
        </w:tc>
      </w:tr>
      <w:tr w:rsidR="001C07C6" w:rsidRPr="00CB4BEF" w:rsidTr="008E6031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spacing w:after="0"/>
              <w:ind w:left="135"/>
              <w:jc w:val="center"/>
              <w:rPr>
                <w:sz w:val="16"/>
                <w:szCs w:val="16"/>
              </w:rPr>
            </w:pPr>
            <w:r w:rsidRPr="00CB4BE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0 </w:t>
            </w:r>
          </w:p>
        </w:tc>
        <w:tc>
          <w:tcPr>
            <w:tcW w:w="4618" w:type="dxa"/>
            <w:gridSpan w:val="2"/>
            <w:tcMar>
              <w:top w:w="50" w:type="dxa"/>
              <w:left w:w="100" w:type="dxa"/>
            </w:tcMar>
            <w:vAlign w:val="center"/>
          </w:tcPr>
          <w:p w:rsidR="001C07C6" w:rsidRPr="00CB4BEF" w:rsidRDefault="001C07C6">
            <w:pPr>
              <w:rPr>
                <w:sz w:val="16"/>
                <w:szCs w:val="16"/>
              </w:rPr>
            </w:pPr>
          </w:p>
        </w:tc>
      </w:tr>
    </w:tbl>
    <w:p w:rsidR="00494586" w:rsidRPr="00CB4BEF" w:rsidRDefault="00494586">
      <w:pPr>
        <w:rPr>
          <w:sz w:val="16"/>
          <w:szCs w:val="16"/>
        </w:rPr>
        <w:sectPr w:rsidR="00494586" w:rsidRPr="00CB4BEF" w:rsidSect="008E6031">
          <w:pgSz w:w="16383" w:h="11906" w:orient="landscape"/>
          <w:pgMar w:top="284" w:right="850" w:bottom="1134" w:left="1701" w:header="720" w:footer="720" w:gutter="0"/>
          <w:cols w:space="720"/>
        </w:sectPr>
      </w:pPr>
    </w:p>
    <w:p w:rsidR="00494586" w:rsidRPr="00CB4BEF" w:rsidRDefault="00494586">
      <w:pPr>
        <w:rPr>
          <w:sz w:val="16"/>
          <w:szCs w:val="16"/>
        </w:rPr>
        <w:sectPr w:rsidR="00494586" w:rsidRPr="00CB4BEF">
          <w:pgSz w:w="11906" w:h="16383"/>
          <w:pgMar w:top="1134" w:right="850" w:bottom="1134" w:left="1701" w:header="720" w:footer="720" w:gutter="0"/>
          <w:cols w:space="720"/>
        </w:sectPr>
      </w:pPr>
      <w:bookmarkStart w:id="7" w:name="block-22140745"/>
      <w:bookmarkEnd w:id="5"/>
    </w:p>
    <w:bookmarkEnd w:id="7"/>
    <w:p w:rsidR="00CB4BEF" w:rsidRPr="00CB4BEF" w:rsidRDefault="00CB4BEF">
      <w:pPr>
        <w:rPr>
          <w:sz w:val="16"/>
          <w:szCs w:val="16"/>
        </w:rPr>
      </w:pPr>
    </w:p>
    <w:sectPr w:rsidR="00CB4BEF" w:rsidRPr="00CB4B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C2B0C"/>
    <w:multiLevelType w:val="multilevel"/>
    <w:tmpl w:val="41745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5C41D7"/>
    <w:multiLevelType w:val="multilevel"/>
    <w:tmpl w:val="1B4EE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A2373C"/>
    <w:multiLevelType w:val="multilevel"/>
    <w:tmpl w:val="81D43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D671B8"/>
    <w:multiLevelType w:val="multilevel"/>
    <w:tmpl w:val="DB1A24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D16601"/>
    <w:multiLevelType w:val="multilevel"/>
    <w:tmpl w:val="0C0A6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9F008D"/>
    <w:multiLevelType w:val="multilevel"/>
    <w:tmpl w:val="91784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DF3E62"/>
    <w:multiLevelType w:val="multilevel"/>
    <w:tmpl w:val="009479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4A3E14"/>
    <w:multiLevelType w:val="multilevel"/>
    <w:tmpl w:val="8C8EC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8D4628"/>
    <w:multiLevelType w:val="multilevel"/>
    <w:tmpl w:val="59F0B7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B62FEC"/>
    <w:multiLevelType w:val="multilevel"/>
    <w:tmpl w:val="6534E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534FD2"/>
    <w:multiLevelType w:val="multilevel"/>
    <w:tmpl w:val="C7489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ED6E82"/>
    <w:multiLevelType w:val="multilevel"/>
    <w:tmpl w:val="7AB277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A10002"/>
    <w:multiLevelType w:val="multilevel"/>
    <w:tmpl w:val="F53493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0E548C"/>
    <w:multiLevelType w:val="multilevel"/>
    <w:tmpl w:val="75327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691CB7"/>
    <w:multiLevelType w:val="multilevel"/>
    <w:tmpl w:val="980C7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FD35448"/>
    <w:multiLevelType w:val="multilevel"/>
    <w:tmpl w:val="32983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9C514C"/>
    <w:multiLevelType w:val="multilevel"/>
    <w:tmpl w:val="22904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195F8C"/>
    <w:multiLevelType w:val="multilevel"/>
    <w:tmpl w:val="9E1AE6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A83E0A"/>
    <w:multiLevelType w:val="multilevel"/>
    <w:tmpl w:val="7CE85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BD37ED"/>
    <w:multiLevelType w:val="multilevel"/>
    <w:tmpl w:val="9926C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AE79D4"/>
    <w:multiLevelType w:val="multilevel"/>
    <w:tmpl w:val="F6E2F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D9939B6"/>
    <w:multiLevelType w:val="multilevel"/>
    <w:tmpl w:val="84901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3639CA"/>
    <w:multiLevelType w:val="multilevel"/>
    <w:tmpl w:val="73061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F566A18"/>
    <w:multiLevelType w:val="multilevel"/>
    <w:tmpl w:val="CEF2BD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0976DC3"/>
    <w:multiLevelType w:val="multilevel"/>
    <w:tmpl w:val="363E4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1E72C1"/>
    <w:multiLevelType w:val="multilevel"/>
    <w:tmpl w:val="4BC4F4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E23944"/>
    <w:multiLevelType w:val="multilevel"/>
    <w:tmpl w:val="6D84C7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5D259E"/>
    <w:multiLevelType w:val="multilevel"/>
    <w:tmpl w:val="9E862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F70E02"/>
    <w:multiLevelType w:val="multilevel"/>
    <w:tmpl w:val="23BC48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731823"/>
    <w:multiLevelType w:val="multilevel"/>
    <w:tmpl w:val="6CD80A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FD3F68"/>
    <w:multiLevelType w:val="multilevel"/>
    <w:tmpl w:val="84AAF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BB95B00"/>
    <w:multiLevelType w:val="multilevel"/>
    <w:tmpl w:val="B0C4E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967477"/>
    <w:multiLevelType w:val="multilevel"/>
    <w:tmpl w:val="AEB274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CB7C89"/>
    <w:multiLevelType w:val="multilevel"/>
    <w:tmpl w:val="AC9667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A10705"/>
    <w:multiLevelType w:val="multilevel"/>
    <w:tmpl w:val="E3BC31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95063B"/>
    <w:multiLevelType w:val="multilevel"/>
    <w:tmpl w:val="49BE5B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746DD5"/>
    <w:multiLevelType w:val="multilevel"/>
    <w:tmpl w:val="93943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977868"/>
    <w:multiLevelType w:val="multilevel"/>
    <w:tmpl w:val="F43E9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4"/>
  </w:num>
  <w:num w:numId="3">
    <w:abstractNumId w:val="12"/>
  </w:num>
  <w:num w:numId="4">
    <w:abstractNumId w:val="11"/>
  </w:num>
  <w:num w:numId="5">
    <w:abstractNumId w:val="4"/>
  </w:num>
  <w:num w:numId="6">
    <w:abstractNumId w:val="13"/>
  </w:num>
  <w:num w:numId="7">
    <w:abstractNumId w:val="23"/>
  </w:num>
  <w:num w:numId="8">
    <w:abstractNumId w:val="30"/>
  </w:num>
  <w:num w:numId="9">
    <w:abstractNumId w:val="29"/>
  </w:num>
  <w:num w:numId="10">
    <w:abstractNumId w:val="10"/>
  </w:num>
  <w:num w:numId="11">
    <w:abstractNumId w:val="22"/>
  </w:num>
  <w:num w:numId="12">
    <w:abstractNumId w:val="5"/>
  </w:num>
  <w:num w:numId="13">
    <w:abstractNumId w:val="3"/>
  </w:num>
  <w:num w:numId="14">
    <w:abstractNumId w:val="26"/>
  </w:num>
  <w:num w:numId="15">
    <w:abstractNumId w:val="19"/>
  </w:num>
  <w:num w:numId="16">
    <w:abstractNumId w:val="0"/>
  </w:num>
  <w:num w:numId="17">
    <w:abstractNumId w:val="24"/>
  </w:num>
  <w:num w:numId="18">
    <w:abstractNumId w:val="17"/>
  </w:num>
  <w:num w:numId="19">
    <w:abstractNumId w:val="27"/>
  </w:num>
  <w:num w:numId="20">
    <w:abstractNumId w:val="14"/>
  </w:num>
  <w:num w:numId="21">
    <w:abstractNumId w:val="20"/>
  </w:num>
  <w:num w:numId="22">
    <w:abstractNumId w:val="6"/>
  </w:num>
  <w:num w:numId="23">
    <w:abstractNumId w:val="16"/>
  </w:num>
  <w:num w:numId="24">
    <w:abstractNumId w:val="31"/>
  </w:num>
  <w:num w:numId="25">
    <w:abstractNumId w:val="28"/>
  </w:num>
  <w:num w:numId="26">
    <w:abstractNumId w:val="15"/>
  </w:num>
  <w:num w:numId="27">
    <w:abstractNumId w:val="36"/>
  </w:num>
  <w:num w:numId="28">
    <w:abstractNumId w:val="2"/>
  </w:num>
  <w:num w:numId="29">
    <w:abstractNumId w:val="18"/>
  </w:num>
  <w:num w:numId="30">
    <w:abstractNumId w:val="33"/>
  </w:num>
  <w:num w:numId="31">
    <w:abstractNumId w:val="1"/>
  </w:num>
  <w:num w:numId="32">
    <w:abstractNumId w:val="37"/>
  </w:num>
  <w:num w:numId="33">
    <w:abstractNumId w:val="25"/>
  </w:num>
  <w:num w:numId="34">
    <w:abstractNumId w:val="35"/>
  </w:num>
  <w:num w:numId="35">
    <w:abstractNumId w:val="7"/>
  </w:num>
  <w:num w:numId="36">
    <w:abstractNumId w:val="9"/>
  </w:num>
  <w:num w:numId="37">
    <w:abstractNumId w:val="8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586"/>
    <w:rsid w:val="001C07C6"/>
    <w:rsid w:val="00360937"/>
    <w:rsid w:val="00494586"/>
    <w:rsid w:val="00616C3D"/>
    <w:rsid w:val="008E6031"/>
    <w:rsid w:val="00937133"/>
    <w:rsid w:val="009D1313"/>
    <w:rsid w:val="00A823F8"/>
    <w:rsid w:val="00CB4BEF"/>
    <w:rsid w:val="00DC258F"/>
    <w:rsid w:val="00E86141"/>
    <w:rsid w:val="00E9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65e6" TargetMode="External"/><Relationship Id="rId299" Type="http://schemas.openxmlformats.org/officeDocument/2006/relationships/hyperlink" Target="https://m.edsoo.ru/8a18c620" TargetMode="External"/><Relationship Id="rId303" Type="http://schemas.openxmlformats.org/officeDocument/2006/relationships/hyperlink" Target="https://m.edsoo.ru/8a18ce0e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bce" TargetMode="External"/><Relationship Id="rId84" Type="http://schemas.openxmlformats.org/officeDocument/2006/relationships/hyperlink" Target="https://m.edsoo.ru/863fb748" TargetMode="External"/><Relationship Id="rId138" Type="http://schemas.openxmlformats.org/officeDocument/2006/relationships/hyperlink" Target="https://m.edsoo.ru/886480bc" TargetMode="External"/><Relationship Id="rId159" Type="http://schemas.openxmlformats.org/officeDocument/2006/relationships/hyperlink" Target="https://m.edsoo.ru/88649cd2" TargetMode="External"/><Relationship Id="rId324" Type="http://schemas.openxmlformats.org/officeDocument/2006/relationships/hyperlink" Target="https://m.edsoo.ru/8a18f4b0" TargetMode="External"/><Relationship Id="rId170" Type="http://schemas.openxmlformats.org/officeDocument/2006/relationships/hyperlink" Target="https://m.edsoo.ru/8a18030c" TargetMode="External"/><Relationship Id="rId191" Type="http://schemas.openxmlformats.org/officeDocument/2006/relationships/hyperlink" Target="https://m.edsoo.ru/8a1835b6" TargetMode="External"/><Relationship Id="rId205" Type="http://schemas.openxmlformats.org/officeDocument/2006/relationships/hyperlink" Target="https://m.edsoo.ru/8864a5e2" TargetMode="External"/><Relationship Id="rId226" Type="http://schemas.openxmlformats.org/officeDocument/2006/relationships/hyperlink" Target="https://m.edsoo.ru/8a1855e6" TargetMode="External"/><Relationship Id="rId247" Type="http://schemas.openxmlformats.org/officeDocument/2006/relationships/hyperlink" Target="https://m.edsoo.ru/8a18821e" TargetMode="External"/><Relationship Id="rId107" Type="http://schemas.openxmlformats.org/officeDocument/2006/relationships/hyperlink" Target="https://m.edsoo.ru/8640b508" TargetMode="External"/><Relationship Id="rId268" Type="http://schemas.openxmlformats.org/officeDocument/2006/relationships/hyperlink" Target="https://m.edsoo.ru/8a18b1d0" TargetMode="External"/><Relationship Id="rId289" Type="http://schemas.openxmlformats.org/officeDocument/2006/relationships/hyperlink" Target="https://m.edsoo.ru/8864db0c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53" Type="http://schemas.openxmlformats.org/officeDocument/2006/relationships/hyperlink" Target="https://m.edsoo.ru/7f4168ec" TargetMode="External"/><Relationship Id="rId74" Type="http://schemas.openxmlformats.org/officeDocument/2006/relationships/hyperlink" Target="https://m.edsoo.ru/863f9c68" TargetMode="External"/><Relationship Id="rId128" Type="http://schemas.openxmlformats.org/officeDocument/2006/relationships/hyperlink" Target="https://m.edsoo.ru/886474dc" TargetMode="External"/><Relationship Id="rId149" Type="http://schemas.openxmlformats.org/officeDocument/2006/relationships/hyperlink" Target="https://m.edsoo.ru/88648e36" TargetMode="External"/><Relationship Id="rId314" Type="http://schemas.openxmlformats.org/officeDocument/2006/relationships/hyperlink" Target="https://m.edsoo.ru/8a18e16e" TargetMode="External"/><Relationship Id="rId335" Type="http://schemas.openxmlformats.org/officeDocument/2006/relationships/theme" Target="theme/theme1.xml"/><Relationship Id="rId5" Type="http://schemas.openxmlformats.org/officeDocument/2006/relationships/settings" Target="settings.xml"/><Relationship Id="rId95" Type="http://schemas.openxmlformats.org/officeDocument/2006/relationships/hyperlink" Target="https://m.edsoo.ru/863fd336" TargetMode="External"/><Relationship Id="rId160" Type="http://schemas.openxmlformats.org/officeDocument/2006/relationships/hyperlink" Target="https://m.edsoo.ru/8a17efa2" TargetMode="External"/><Relationship Id="rId181" Type="http://schemas.openxmlformats.org/officeDocument/2006/relationships/hyperlink" Target="https://m.edsoo.ru/8a181d1a" TargetMode="External"/><Relationship Id="rId216" Type="http://schemas.openxmlformats.org/officeDocument/2006/relationships/hyperlink" Target="https://m.edsoo.ru/8864b5e6" TargetMode="External"/><Relationship Id="rId237" Type="http://schemas.openxmlformats.org/officeDocument/2006/relationships/hyperlink" Target="https://m.edsoo.ru/8a186b6c" TargetMode="External"/><Relationship Id="rId258" Type="http://schemas.openxmlformats.org/officeDocument/2006/relationships/hyperlink" Target="https://m.edsoo.ru/8a189a88" TargetMode="External"/><Relationship Id="rId279" Type="http://schemas.openxmlformats.org/officeDocument/2006/relationships/hyperlink" Target="https://m.edsoo.ru/8864cd24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86469b0" TargetMode="External"/><Relationship Id="rId139" Type="http://schemas.openxmlformats.org/officeDocument/2006/relationships/hyperlink" Target="https://m.edsoo.ru/886481d4" TargetMode="External"/><Relationship Id="rId290" Type="http://schemas.openxmlformats.org/officeDocument/2006/relationships/hyperlink" Target="https://m.edsoo.ru/8864dc56" TargetMode="External"/><Relationship Id="rId304" Type="http://schemas.openxmlformats.org/officeDocument/2006/relationships/hyperlink" Target="https://m.edsoo.ru/8a18cfa8" TargetMode="External"/><Relationship Id="rId325" Type="http://schemas.openxmlformats.org/officeDocument/2006/relationships/hyperlink" Target="https://m.edsoo.ru/8a18f668" TargetMode="External"/><Relationship Id="rId85" Type="http://schemas.openxmlformats.org/officeDocument/2006/relationships/hyperlink" Target="https://m.edsoo.ru/863fbac2" TargetMode="External"/><Relationship Id="rId150" Type="http://schemas.openxmlformats.org/officeDocument/2006/relationships/hyperlink" Target="https://m.edsoo.ru/88648f62" TargetMode="External"/><Relationship Id="rId171" Type="http://schemas.openxmlformats.org/officeDocument/2006/relationships/hyperlink" Target="https://m.edsoo.ru/8a1804f6" TargetMode="External"/><Relationship Id="rId192" Type="http://schemas.openxmlformats.org/officeDocument/2006/relationships/hyperlink" Target="https://m.edsoo.ru/8a1837d2" TargetMode="External"/><Relationship Id="rId206" Type="http://schemas.openxmlformats.org/officeDocument/2006/relationships/hyperlink" Target="https://m.edsoo.ru/8864a786" TargetMode="External"/><Relationship Id="rId227" Type="http://schemas.openxmlformats.org/officeDocument/2006/relationships/hyperlink" Target="https://m.edsoo.ru/8a185780" TargetMode="External"/><Relationship Id="rId248" Type="http://schemas.openxmlformats.org/officeDocument/2006/relationships/hyperlink" Target="https://m.edsoo.ru/8a1883ea" TargetMode="External"/><Relationship Id="rId269" Type="http://schemas.openxmlformats.org/officeDocument/2006/relationships/hyperlink" Target="https://m.edsoo.ru/8864c086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40b67a" TargetMode="External"/><Relationship Id="rId129" Type="http://schemas.openxmlformats.org/officeDocument/2006/relationships/hyperlink" Target="https://m.edsoo.ru/88647608" TargetMode="External"/><Relationship Id="rId280" Type="http://schemas.openxmlformats.org/officeDocument/2006/relationships/hyperlink" Target="https://m.edsoo.ru/8864ce3c" TargetMode="External"/><Relationship Id="rId315" Type="http://schemas.openxmlformats.org/officeDocument/2006/relationships/hyperlink" Target="https://m.edsoo.ru/8a18e59c" TargetMode="External"/><Relationship Id="rId54" Type="http://schemas.openxmlformats.org/officeDocument/2006/relationships/hyperlink" Target="https://m.edsoo.ru/7f4168ec" TargetMode="External"/><Relationship Id="rId75" Type="http://schemas.openxmlformats.org/officeDocument/2006/relationships/hyperlink" Target="https://m.edsoo.ru/863fa050" TargetMode="External"/><Relationship Id="rId96" Type="http://schemas.openxmlformats.org/officeDocument/2006/relationships/hyperlink" Target="https://m.edsoo.ru/863fd5c0" TargetMode="External"/><Relationship Id="rId140" Type="http://schemas.openxmlformats.org/officeDocument/2006/relationships/hyperlink" Target="https://m.edsoo.ru/886482ec" TargetMode="External"/><Relationship Id="rId161" Type="http://schemas.openxmlformats.org/officeDocument/2006/relationships/hyperlink" Target="https://m.edsoo.ru/8a17f31c" TargetMode="External"/><Relationship Id="rId182" Type="http://schemas.openxmlformats.org/officeDocument/2006/relationships/hyperlink" Target="https://m.edsoo.ru/8a1821b6" TargetMode="External"/><Relationship Id="rId217" Type="http://schemas.openxmlformats.org/officeDocument/2006/relationships/hyperlink" Target="https://m.edsoo.ru/8864b6f4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https://m.edsoo.ru/8a186d1a" TargetMode="External"/><Relationship Id="rId259" Type="http://schemas.openxmlformats.org/officeDocument/2006/relationships/hyperlink" Target="https://m.edsoo.ru/8a189dda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8646848" TargetMode="External"/><Relationship Id="rId270" Type="http://schemas.openxmlformats.org/officeDocument/2006/relationships/hyperlink" Target="https://m.edsoo.ru/8864c1a8" TargetMode="External"/><Relationship Id="rId291" Type="http://schemas.openxmlformats.org/officeDocument/2006/relationships/hyperlink" Target="https://m.edsoo.ru/8864dea4" TargetMode="External"/><Relationship Id="rId305" Type="http://schemas.openxmlformats.org/officeDocument/2006/relationships/hyperlink" Target="https://m.edsoo.ru/8a18d1d8" TargetMode="External"/><Relationship Id="rId326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863fbdd8" TargetMode="External"/><Relationship Id="rId130" Type="http://schemas.openxmlformats.org/officeDocument/2006/relationships/hyperlink" Target="https://m.edsoo.ru/88647716" TargetMode="External"/><Relationship Id="rId151" Type="http://schemas.openxmlformats.org/officeDocument/2006/relationships/hyperlink" Target="https://m.edsoo.ru/88649070" TargetMode="External"/><Relationship Id="rId172" Type="http://schemas.openxmlformats.org/officeDocument/2006/relationships/hyperlink" Target="https://m.edsoo.ru/8a1806a4" TargetMode="External"/><Relationship Id="rId193" Type="http://schemas.openxmlformats.org/officeDocument/2006/relationships/hyperlink" Target="https://m.edsoo.ru/8a183994" TargetMode="External"/><Relationship Id="rId207" Type="http://schemas.openxmlformats.org/officeDocument/2006/relationships/hyperlink" Target="https://m.edsoo.ru/8864a8da" TargetMode="External"/><Relationship Id="rId228" Type="http://schemas.openxmlformats.org/officeDocument/2006/relationships/hyperlink" Target="https://m.edsoo.ru/8a185906" TargetMode="External"/><Relationship Id="rId249" Type="http://schemas.openxmlformats.org/officeDocument/2006/relationships/hyperlink" Target="https://m.edsoo.ru/8a1885b6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40b7f6" TargetMode="External"/><Relationship Id="rId260" Type="http://schemas.openxmlformats.org/officeDocument/2006/relationships/hyperlink" Target="https://m.edsoo.ru/8a189c2c" TargetMode="External"/><Relationship Id="rId281" Type="http://schemas.openxmlformats.org/officeDocument/2006/relationships/hyperlink" Target="https://m.edsoo.ru/8864cf5e" TargetMode="External"/><Relationship Id="rId316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863fa244" TargetMode="External"/><Relationship Id="rId97" Type="http://schemas.openxmlformats.org/officeDocument/2006/relationships/hyperlink" Target="https://m.edsoo.ru/863fd836" TargetMode="External"/><Relationship Id="rId120" Type="http://schemas.openxmlformats.org/officeDocument/2006/relationships/hyperlink" Target="https://m.edsoo.ru/88646adc" TargetMode="External"/><Relationship Id="rId141" Type="http://schemas.openxmlformats.org/officeDocument/2006/relationships/hyperlink" Target="https://m.edsoo.ru/8864840e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a17f448" TargetMode="External"/><Relationship Id="rId183" Type="http://schemas.openxmlformats.org/officeDocument/2006/relationships/hyperlink" Target="https://m.edsoo.ru/8a18230a" TargetMode="External"/><Relationship Id="rId218" Type="http://schemas.openxmlformats.org/officeDocument/2006/relationships/hyperlink" Target="https://m.edsoo.ru/8864b802" TargetMode="External"/><Relationship Id="rId239" Type="http://schemas.openxmlformats.org/officeDocument/2006/relationships/hyperlink" Target="https://m.edsoo.ru/8a186eb4" TargetMode="External"/><Relationship Id="rId250" Type="http://schemas.openxmlformats.org/officeDocument/2006/relationships/hyperlink" Target="https://m.edsoo.ru/8a188a70" TargetMode="External"/><Relationship Id="rId271" Type="http://schemas.openxmlformats.org/officeDocument/2006/relationships/hyperlink" Target="https://m.edsoo.ru/8864c2c0" TargetMode="External"/><Relationship Id="rId292" Type="http://schemas.openxmlformats.org/officeDocument/2006/relationships/hyperlink" Target="https://m.edsoo.ru/8a18b356" TargetMode="External"/><Relationship Id="rId306" Type="http://schemas.openxmlformats.org/officeDocument/2006/relationships/hyperlink" Target="https://m.edsoo.ru/8a18d36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863fbfcc" TargetMode="External"/><Relationship Id="rId110" Type="http://schemas.openxmlformats.org/officeDocument/2006/relationships/hyperlink" Target="https://m.edsoo.ru/8640b990" TargetMode="External"/><Relationship Id="rId131" Type="http://schemas.openxmlformats.org/officeDocument/2006/relationships/hyperlink" Target="https://m.edsoo.ru/88647838" TargetMode="External"/><Relationship Id="rId327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919c" TargetMode="External"/><Relationship Id="rId173" Type="http://schemas.openxmlformats.org/officeDocument/2006/relationships/hyperlink" Target="https://m.edsoo.ru/8a180848" TargetMode="External"/><Relationship Id="rId194" Type="http://schemas.openxmlformats.org/officeDocument/2006/relationships/hyperlink" Target="https://m.edsoo.ru/8a183e76" TargetMode="External"/><Relationship Id="rId208" Type="http://schemas.openxmlformats.org/officeDocument/2006/relationships/hyperlink" Target="https://m.edsoo.ru/8864aa24" TargetMode="External"/><Relationship Id="rId229" Type="http://schemas.openxmlformats.org/officeDocument/2006/relationships/hyperlink" Target="https://m.edsoo.ru/8a185d34" TargetMode="External"/><Relationship Id="rId240" Type="http://schemas.openxmlformats.org/officeDocument/2006/relationships/hyperlink" Target="https://m.edsoo.ru/8a187076" TargetMode="External"/><Relationship Id="rId261" Type="http://schemas.openxmlformats.org/officeDocument/2006/relationships/hyperlink" Target="https://m.edsoo.ru/8a189f92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863fa6ea" TargetMode="External"/><Relationship Id="rId100" Type="http://schemas.openxmlformats.org/officeDocument/2006/relationships/hyperlink" Target="https://m.edsoo.ru/8640a91e" TargetMode="External"/><Relationship Id="rId282" Type="http://schemas.openxmlformats.org/officeDocument/2006/relationships/hyperlink" Target="https://m.edsoo.ru/8864d080" TargetMode="External"/><Relationship Id="rId317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863f9380" TargetMode="External"/><Relationship Id="rId93" Type="http://schemas.openxmlformats.org/officeDocument/2006/relationships/hyperlink" Target="https://m.edsoo.ru/863fce2c" TargetMode="External"/><Relationship Id="rId98" Type="http://schemas.openxmlformats.org/officeDocument/2006/relationships/hyperlink" Target="https://m.edsoo.ru/8640a31a" TargetMode="External"/><Relationship Id="rId121" Type="http://schemas.openxmlformats.org/officeDocument/2006/relationships/hyperlink" Target="https://m.edsoo.ru/88646c1c" TargetMode="External"/><Relationship Id="rId142" Type="http://schemas.openxmlformats.org/officeDocument/2006/relationships/hyperlink" Target="https://m.edsoo.ru/886485bc" TargetMode="External"/><Relationship Id="rId163" Type="http://schemas.openxmlformats.org/officeDocument/2006/relationships/hyperlink" Target="https://m.edsoo.ru/8a17f560" TargetMode="External"/><Relationship Id="rId184" Type="http://schemas.openxmlformats.org/officeDocument/2006/relationships/hyperlink" Target="https://m.edsoo.ru/8a182436%5D" TargetMode="External"/><Relationship Id="rId189" Type="http://schemas.openxmlformats.org/officeDocument/2006/relationships/hyperlink" Target="https://m.edsoo.ru/8a183002" TargetMode="External"/><Relationship Id="rId219" Type="http://schemas.openxmlformats.org/officeDocument/2006/relationships/hyperlink" Target="https://m.edsoo.ru/8864b924" TargetMode="External"/><Relationship Id="rId3" Type="http://schemas.openxmlformats.org/officeDocument/2006/relationships/styles" Target="styles.xml"/><Relationship Id="rId214" Type="http://schemas.openxmlformats.org/officeDocument/2006/relationships/hyperlink" Target="https://m.edsoo.ru/8864b37a" TargetMode="External"/><Relationship Id="rId230" Type="http://schemas.openxmlformats.org/officeDocument/2006/relationships/hyperlink" Target="https://m.edsoo.ru/8a185eba" TargetMode="External"/><Relationship Id="rId235" Type="http://schemas.openxmlformats.org/officeDocument/2006/relationships/hyperlink" Target="https://m.edsoo.ru/8a186856" TargetMode="External"/><Relationship Id="rId251" Type="http://schemas.openxmlformats.org/officeDocument/2006/relationships/hyperlink" Target="https://m.edsoo.ru/8a188c50" TargetMode="External"/><Relationship Id="rId256" Type="http://schemas.openxmlformats.org/officeDocument/2006/relationships/hyperlink" Target="https://m.edsoo.ru/8a1896f0" TargetMode="External"/><Relationship Id="rId277" Type="http://schemas.openxmlformats.org/officeDocument/2006/relationships/hyperlink" Target="https://m.edsoo.ru/8864cae0" TargetMode="External"/><Relationship Id="rId298" Type="http://schemas.openxmlformats.org/officeDocument/2006/relationships/hyperlink" Target="https://m.edsoo.ru/8a18c094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116" Type="http://schemas.openxmlformats.org/officeDocument/2006/relationships/hyperlink" Target="https://m.edsoo.ru/886460aa" TargetMode="External"/><Relationship Id="rId137" Type="http://schemas.openxmlformats.org/officeDocument/2006/relationships/hyperlink" Target="https://m.edsoo.ru/88647fa4" TargetMode="External"/><Relationship Id="rId158" Type="http://schemas.openxmlformats.org/officeDocument/2006/relationships/hyperlink" Target="https://m.edsoo.ru/88649b92" TargetMode="External"/><Relationship Id="rId272" Type="http://schemas.openxmlformats.org/officeDocument/2006/relationships/hyperlink" Target="https://m.edsoo.ru/8864c3f6" TargetMode="External"/><Relationship Id="rId293" Type="http://schemas.openxmlformats.org/officeDocument/2006/relationships/hyperlink" Target="https://m.edsoo.ru/8a18b720" TargetMode="External"/><Relationship Id="rId302" Type="http://schemas.openxmlformats.org/officeDocument/2006/relationships/hyperlink" Target="https://m.edsoo.ru/8a18cb0c" TargetMode="External"/><Relationship Id="rId307" Type="http://schemas.openxmlformats.org/officeDocument/2006/relationships/hyperlink" Target="https://m.edsoo.ru/8a18d516" TargetMode="External"/><Relationship Id="rId323" Type="http://schemas.openxmlformats.org/officeDocument/2006/relationships/hyperlink" Target="https://m.edsoo.ru/8a18f302" TargetMode="External"/><Relationship Id="rId328" Type="http://schemas.openxmlformats.org/officeDocument/2006/relationships/hyperlink" Target="https://m.edsoo.ru/8a18fbb8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863fb540" TargetMode="External"/><Relationship Id="rId88" Type="http://schemas.openxmlformats.org/officeDocument/2006/relationships/hyperlink" Target="https://m.edsoo.ru/863fc26a" TargetMode="External"/><Relationship Id="rId111" Type="http://schemas.openxmlformats.org/officeDocument/2006/relationships/hyperlink" Target="https://m.edsoo.ru/8640bb16" TargetMode="External"/><Relationship Id="rId132" Type="http://schemas.openxmlformats.org/officeDocument/2006/relationships/hyperlink" Target="https://m.edsoo.ru/8864795a" TargetMode="External"/><Relationship Id="rId153" Type="http://schemas.openxmlformats.org/officeDocument/2006/relationships/hyperlink" Target="https://m.edsoo.ru/886492be" TargetMode="External"/><Relationship Id="rId174" Type="http://schemas.openxmlformats.org/officeDocument/2006/relationships/hyperlink" Target="https://m.edsoo.ru/8a180c26" TargetMode="External"/><Relationship Id="rId179" Type="http://schemas.openxmlformats.org/officeDocument/2006/relationships/hyperlink" Target="https://m.edsoo.ru/8a181518" TargetMode="External"/><Relationship Id="rId195" Type="http://schemas.openxmlformats.org/officeDocument/2006/relationships/hyperlink" Target="https://m.edsoo.ru/8a18402e" TargetMode="External"/><Relationship Id="rId209" Type="http://schemas.openxmlformats.org/officeDocument/2006/relationships/hyperlink" Target="https://m.edsoo.ru/8864ab78" TargetMode="External"/><Relationship Id="rId190" Type="http://schemas.openxmlformats.org/officeDocument/2006/relationships/hyperlink" Target="https://m.edsoo.ru/8a1831d8" TargetMode="External"/><Relationship Id="rId204" Type="http://schemas.openxmlformats.org/officeDocument/2006/relationships/hyperlink" Target="https://m.edsoo.ru/8864a4ca" TargetMode="External"/><Relationship Id="rId220" Type="http://schemas.openxmlformats.org/officeDocument/2006/relationships/hyperlink" Target="https://m.edsoo.ru/8864ba46" TargetMode="External"/><Relationship Id="rId225" Type="http://schemas.openxmlformats.org/officeDocument/2006/relationships/hyperlink" Target="https://m.edsoo.ru/8a18546a" TargetMode="External"/><Relationship Id="rId241" Type="http://schemas.openxmlformats.org/officeDocument/2006/relationships/hyperlink" Target="https://m.edsoo.ru/8a187242" TargetMode="External"/><Relationship Id="rId246" Type="http://schemas.openxmlformats.org/officeDocument/2006/relationships/hyperlink" Target="https://m.edsoo.ru/8a188070" TargetMode="External"/><Relationship Id="rId267" Type="http://schemas.openxmlformats.org/officeDocument/2006/relationships/hyperlink" Target="https://m.edsoo.ru/8a18afdc" TargetMode="External"/><Relationship Id="rId288" Type="http://schemas.openxmlformats.org/officeDocument/2006/relationships/hyperlink" Target="https://m.edsoo.ru/8864d9f4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106" Type="http://schemas.openxmlformats.org/officeDocument/2006/relationships/hyperlink" Target="https://m.edsoo.ru/8640b382" TargetMode="External"/><Relationship Id="rId127" Type="http://schemas.openxmlformats.org/officeDocument/2006/relationships/hyperlink" Target="https://m.edsoo.ru/886473ba" TargetMode="External"/><Relationship Id="rId262" Type="http://schemas.openxmlformats.org/officeDocument/2006/relationships/hyperlink" Target="https://m.edsoo.ru/8a18a41a" TargetMode="External"/><Relationship Id="rId283" Type="http://schemas.openxmlformats.org/officeDocument/2006/relationships/hyperlink" Target="https://m.edsoo.ru/8864d418" TargetMode="External"/><Relationship Id="rId313" Type="http://schemas.openxmlformats.org/officeDocument/2006/relationships/hyperlink" Target="https://m.edsoo.ru/8a18dfb6" TargetMode="External"/><Relationship Id="rId318" Type="http://schemas.openxmlformats.org/officeDocument/2006/relationships/hyperlink" Target="https://m.edsoo.ru/8a18e9d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863f9740" TargetMode="External"/><Relationship Id="rId78" Type="http://schemas.openxmlformats.org/officeDocument/2006/relationships/hyperlink" Target="https://m.edsoo.ru/863faa50" TargetMode="External"/><Relationship Id="rId94" Type="http://schemas.openxmlformats.org/officeDocument/2006/relationships/hyperlink" Target="https://m.edsoo.ru/863fd07a" TargetMode="External"/><Relationship Id="rId99" Type="http://schemas.openxmlformats.org/officeDocument/2006/relationships/hyperlink" Target="https://m.edsoo.ru/8640a770" TargetMode="External"/><Relationship Id="rId101" Type="http://schemas.openxmlformats.org/officeDocument/2006/relationships/hyperlink" Target="https://m.edsoo.ru/8640aae0" TargetMode="External"/><Relationship Id="rId122" Type="http://schemas.openxmlformats.org/officeDocument/2006/relationships/hyperlink" Target="https://m.edsoo.ru/88646d5c" TargetMode="External"/><Relationship Id="rId143" Type="http://schemas.openxmlformats.org/officeDocument/2006/relationships/hyperlink" Target="https://m.edsoo.ru/886486e8" TargetMode="External"/><Relationship Id="rId148" Type="http://schemas.openxmlformats.org/officeDocument/2006/relationships/hyperlink" Target="https://m.edsoo.ru/88648c7e" TargetMode="External"/><Relationship Id="rId164" Type="http://schemas.openxmlformats.org/officeDocument/2006/relationships/hyperlink" Target="https://m.edsoo.ru/8a17f66e" TargetMode="External"/><Relationship Id="rId169" Type="http://schemas.openxmlformats.org/officeDocument/2006/relationships/hyperlink" Target="https://m.edsoo.ru/8a180140" TargetMode="External"/><Relationship Id="rId185" Type="http://schemas.openxmlformats.org/officeDocument/2006/relationships/hyperlink" Target="https://m.edsoo.ru/8a182562" TargetMode="External"/><Relationship Id="rId33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16e4" TargetMode="External"/><Relationship Id="rId210" Type="http://schemas.openxmlformats.org/officeDocument/2006/relationships/hyperlink" Target="https://m.edsoo.ru/8864acea" TargetMode="External"/><Relationship Id="rId215" Type="http://schemas.openxmlformats.org/officeDocument/2006/relationships/hyperlink" Target="https://m.edsoo.ru/8864b4c4" TargetMode="External"/><Relationship Id="rId236" Type="http://schemas.openxmlformats.org/officeDocument/2006/relationships/hyperlink" Target="https://m.edsoo.ru/8a1869dc" TargetMode="External"/><Relationship Id="rId257" Type="http://schemas.openxmlformats.org/officeDocument/2006/relationships/hyperlink" Target="https://m.edsoo.ru/8a1898d0" TargetMode="External"/><Relationship Id="rId278" Type="http://schemas.openxmlformats.org/officeDocument/2006/relationships/hyperlink" Target="https://m.edsoo.ru/8864cc0c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a18602c" TargetMode="External"/><Relationship Id="rId252" Type="http://schemas.openxmlformats.org/officeDocument/2006/relationships/hyperlink" Target="https://m.edsoo.ru/8a188e08" TargetMode="External"/><Relationship Id="rId273" Type="http://schemas.openxmlformats.org/officeDocument/2006/relationships/hyperlink" Target="https://m.edsoo.ru/8864c536" TargetMode="External"/><Relationship Id="rId294" Type="http://schemas.openxmlformats.org/officeDocument/2006/relationships/hyperlink" Target="https://m.edsoo.ru/8a18ba40" TargetMode="External"/><Relationship Id="rId308" Type="http://schemas.openxmlformats.org/officeDocument/2006/relationships/hyperlink" Target="https://m.edsoo.ru/8a18d6a6" TargetMode="External"/><Relationship Id="rId329" Type="http://schemas.openxmlformats.org/officeDocument/2006/relationships/hyperlink" Target="https://m.edsoo.ru/8a18fcf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863fc4c2" TargetMode="External"/><Relationship Id="rId112" Type="http://schemas.openxmlformats.org/officeDocument/2006/relationships/hyperlink" Target="https://m.edsoo.ru/8640bcf6" TargetMode="External"/><Relationship Id="rId133" Type="http://schemas.openxmlformats.org/officeDocument/2006/relationships/hyperlink" Target="https://m.edsoo.ru/88647a86" TargetMode="External"/><Relationship Id="rId154" Type="http://schemas.openxmlformats.org/officeDocument/2006/relationships/hyperlink" Target="https://m.edsoo.ru/886493d6" TargetMode="External"/><Relationship Id="rId175" Type="http://schemas.openxmlformats.org/officeDocument/2006/relationships/hyperlink" Target="https://m.edsoo.ru/8a180e06" TargetMode="External"/><Relationship Id="rId196" Type="http://schemas.openxmlformats.org/officeDocument/2006/relationships/hyperlink" Target="https://m.edsoo.ru/8a1841c8" TargetMode="External"/><Relationship Id="rId200" Type="http://schemas.openxmlformats.org/officeDocument/2006/relationships/hyperlink" Target="https://m.edsoo.ru/8a18515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864bb86" TargetMode="External"/><Relationship Id="rId242" Type="http://schemas.openxmlformats.org/officeDocument/2006/relationships/hyperlink" Target="https://m.edsoo.ru/8a1873fa" TargetMode="External"/><Relationship Id="rId263" Type="http://schemas.openxmlformats.org/officeDocument/2006/relationships/hyperlink" Target="https://m.edsoo.ru/8a18a604" TargetMode="External"/><Relationship Id="rId284" Type="http://schemas.openxmlformats.org/officeDocument/2006/relationships/hyperlink" Target="https://m.edsoo.ru/8864d562" TargetMode="External"/><Relationship Id="rId319" Type="http://schemas.openxmlformats.org/officeDocument/2006/relationships/hyperlink" Target="https://m.edsoo.ru/8a18ebc8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863fabea" TargetMode="External"/><Relationship Id="rId102" Type="http://schemas.openxmlformats.org/officeDocument/2006/relationships/hyperlink" Target="https://m.edsoo.ru/8640ac84" TargetMode="External"/><Relationship Id="rId123" Type="http://schemas.openxmlformats.org/officeDocument/2006/relationships/hyperlink" Target="https://m.edsoo.ru/88646e7e" TargetMode="External"/><Relationship Id="rId144" Type="http://schemas.openxmlformats.org/officeDocument/2006/relationships/hyperlink" Target="https://m.edsoo.ru/8864880a" TargetMode="External"/><Relationship Id="rId330" Type="http://schemas.openxmlformats.org/officeDocument/2006/relationships/hyperlink" Target="https://m.edsoo.ru/8a18fe6a" TargetMode="External"/><Relationship Id="rId90" Type="http://schemas.openxmlformats.org/officeDocument/2006/relationships/hyperlink" Target="https://m.edsoo.ru/863fc6ca" TargetMode="External"/><Relationship Id="rId165" Type="http://schemas.openxmlformats.org/officeDocument/2006/relationships/hyperlink" Target="https://m.edsoo.ru/8a17f790" TargetMode="External"/><Relationship Id="rId186" Type="http://schemas.openxmlformats.org/officeDocument/2006/relationships/hyperlink" Target="https://m.edsoo.ru/8a182954" TargetMode="External"/><Relationship Id="rId211" Type="http://schemas.openxmlformats.org/officeDocument/2006/relationships/hyperlink" Target="https://m.edsoo.ru/8864ae16" TargetMode="External"/><Relationship Id="rId232" Type="http://schemas.openxmlformats.org/officeDocument/2006/relationships/hyperlink" Target="https://m.edsoo.ru/8a1861b2" TargetMode="External"/><Relationship Id="rId253" Type="http://schemas.openxmlformats.org/officeDocument/2006/relationships/hyperlink" Target="https://m.edsoo.ru/8a188f7a" TargetMode="External"/><Relationship Id="rId274" Type="http://schemas.openxmlformats.org/officeDocument/2006/relationships/hyperlink" Target="https://m.edsoo.ru/8864c6d0" TargetMode="External"/><Relationship Id="rId295" Type="http://schemas.openxmlformats.org/officeDocument/2006/relationships/hyperlink" Target="https://m.edsoo.ru/8a18bbee" TargetMode="External"/><Relationship Id="rId309" Type="http://schemas.openxmlformats.org/officeDocument/2006/relationships/hyperlink" Target="https://m.edsoo.ru/8a18d840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a34" TargetMode="External"/><Relationship Id="rId113" Type="http://schemas.openxmlformats.org/officeDocument/2006/relationships/hyperlink" Target="https://m.edsoo.ru/8640be72" TargetMode="External"/><Relationship Id="rId134" Type="http://schemas.openxmlformats.org/officeDocument/2006/relationships/hyperlink" Target="https://m.edsoo.ru/88647c2a" TargetMode="External"/><Relationship Id="rId320" Type="http://schemas.openxmlformats.org/officeDocument/2006/relationships/hyperlink" Target="https://m.edsoo.ru/8a18ed6c" TargetMode="External"/><Relationship Id="rId80" Type="http://schemas.openxmlformats.org/officeDocument/2006/relationships/hyperlink" Target="https://m.edsoo.ru/863fadfc" TargetMode="External"/><Relationship Id="rId155" Type="http://schemas.openxmlformats.org/officeDocument/2006/relationships/hyperlink" Target="https://m.edsoo.ru/886494f8" TargetMode="External"/><Relationship Id="rId176" Type="http://schemas.openxmlformats.org/officeDocument/2006/relationships/hyperlink" Target="https://m.edsoo.ru/8a180fd2" TargetMode="External"/><Relationship Id="rId197" Type="http://schemas.openxmlformats.org/officeDocument/2006/relationships/hyperlink" Target="https://m.edsoo.ru/8a184358" TargetMode="External"/><Relationship Id="rId201" Type="http://schemas.openxmlformats.org/officeDocument/2006/relationships/hyperlink" Target="https://m.edsoo.ru/88649f52" TargetMode="External"/><Relationship Id="rId222" Type="http://schemas.openxmlformats.org/officeDocument/2006/relationships/hyperlink" Target="https://m.edsoo.ru/8864bd8e" TargetMode="External"/><Relationship Id="rId243" Type="http://schemas.openxmlformats.org/officeDocument/2006/relationships/hyperlink" Target="https://m.edsoo.ru/8a187878" TargetMode="External"/><Relationship Id="rId264" Type="http://schemas.openxmlformats.org/officeDocument/2006/relationships/hyperlink" Target="https://m.edsoo.ru/8a18a7b2" TargetMode="External"/><Relationship Id="rId285" Type="http://schemas.openxmlformats.org/officeDocument/2006/relationships/hyperlink" Target="https://m.edsoo.ru/8864d6ac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40ae32" TargetMode="External"/><Relationship Id="rId124" Type="http://schemas.openxmlformats.org/officeDocument/2006/relationships/hyperlink" Target="https://m.edsoo.ru/88646faa" TargetMode="External"/><Relationship Id="rId310" Type="http://schemas.openxmlformats.org/officeDocument/2006/relationships/hyperlink" Target="https://m.edsoo.ru/8a18d9e4" TargetMode="External"/><Relationship Id="rId70" Type="http://schemas.openxmlformats.org/officeDocument/2006/relationships/hyperlink" Target="https://m.edsoo.ru/863f8d54" TargetMode="External"/><Relationship Id="rId91" Type="http://schemas.openxmlformats.org/officeDocument/2006/relationships/hyperlink" Target="https://m.edsoo.ru/863fc8dc" TargetMode="External"/><Relationship Id="rId145" Type="http://schemas.openxmlformats.org/officeDocument/2006/relationships/hyperlink" Target="https://m.edsoo.ru/8864892c" TargetMode="External"/><Relationship Id="rId166" Type="http://schemas.openxmlformats.org/officeDocument/2006/relationships/hyperlink" Target="https://m.edsoo.ru/8a17f916" TargetMode="External"/><Relationship Id="rId187" Type="http://schemas.openxmlformats.org/officeDocument/2006/relationships/hyperlink" Target="https://m.edsoo.ru/8a182c92" TargetMode="External"/><Relationship Id="rId331" Type="http://schemas.openxmlformats.org/officeDocument/2006/relationships/hyperlink" Target="https://m.edsoo.ru/8a190022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8864af38" TargetMode="External"/><Relationship Id="rId233" Type="http://schemas.openxmlformats.org/officeDocument/2006/relationships/hyperlink" Target="https://m.edsoo.ru/8a186356" TargetMode="External"/><Relationship Id="rId254" Type="http://schemas.openxmlformats.org/officeDocument/2006/relationships/hyperlink" Target="https://m.edsoo.ru/8a189308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40c002" TargetMode="External"/><Relationship Id="rId275" Type="http://schemas.openxmlformats.org/officeDocument/2006/relationships/hyperlink" Target="https://m.edsoo.ru/8864c892" TargetMode="External"/><Relationship Id="rId296" Type="http://schemas.openxmlformats.org/officeDocument/2006/relationships/hyperlink" Target="https://m.edsoo.ru/8a18bd74" TargetMode="External"/><Relationship Id="rId300" Type="http://schemas.openxmlformats.org/officeDocument/2006/relationships/hyperlink" Target="https://m.edsoo.ru/8a18c7e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863fb130" TargetMode="External"/><Relationship Id="rId135" Type="http://schemas.openxmlformats.org/officeDocument/2006/relationships/hyperlink" Target="https://m.edsoo.ru/88647d4c" TargetMode="External"/><Relationship Id="rId156" Type="http://schemas.openxmlformats.org/officeDocument/2006/relationships/hyperlink" Target="https://m.edsoo.ru/88649872" TargetMode="External"/><Relationship Id="rId177" Type="http://schemas.openxmlformats.org/officeDocument/2006/relationships/hyperlink" Target="https://m.edsoo.ru/8a181194" TargetMode="External"/><Relationship Id="rId198" Type="http://schemas.openxmlformats.org/officeDocument/2006/relationships/hyperlink" Target="https://m.edsoo.ru/8a1844de" TargetMode="External"/><Relationship Id="rId321" Type="http://schemas.openxmlformats.org/officeDocument/2006/relationships/hyperlink" Target="https://m.edsoo.ru/8a18ef42" TargetMode="External"/><Relationship Id="rId202" Type="http://schemas.openxmlformats.org/officeDocument/2006/relationships/hyperlink" Target="https://m.edsoo.ru/8864a1a0" TargetMode="External"/><Relationship Id="rId223" Type="http://schemas.openxmlformats.org/officeDocument/2006/relationships/hyperlink" Target="https://m.edsoo.ru/8864bf32" TargetMode="External"/><Relationship Id="rId244" Type="http://schemas.openxmlformats.org/officeDocument/2006/relationships/hyperlink" Target="https://m.edsoo.ru/8a187a6c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a99c" TargetMode="External"/><Relationship Id="rId286" Type="http://schemas.openxmlformats.org/officeDocument/2006/relationships/hyperlink" Target="https://m.edsoo.ru/8864d7c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40afcc" TargetMode="External"/><Relationship Id="rId125" Type="http://schemas.openxmlformats.org/officeDocument/2006/relationships/hyperlink" Target="https://m.edsoo.ru/886470f4" TargetMode="External"/><Relationship Id="rId146" Type="http://schemas.openxmlformats.org/officeDocument/2006/relationships/hyperlink" Target="https://m.edsoo.ru/88648a44" TargetMode="External"/><Relationship Id="rId167" Type="http://schemas.openxmlformats.org/officeDocument/2006/relationships/hyperlink" Target="https://m.edsoo.ru/8a17fad8" TargetMode="External"/><Relationship Id="rId188" Type="http://schemas.openxmlformats.org/officeDocument/2006/relationships/hyperlink" Target="https://m.edsoo.ru/8a182e5e" TargetMode="External"/><Relationship Id="rId311" Type="http://schemas.openxmlformats.org/officeDocument/2006/relationships/hyperlink" Target="https://m.edsoo.ru/8a18dc14" TargetMode="External"/><Relationship Id="rId332" Type="http://schemas.openxmlformats.org/officeDocument/2006/relationships/hyperlink" Target="https://m.edsoo.ru/8a1901ee" TargetMode="External"/><Relationship Id="rId71" Type="http://schemas.openxmlformats.org/officeDocument/2006/relationships/hyperlink" Target="https://m.edsoo.ru/863f8f2a" TargetMode="External"/><Relationship Id="rId92" Type="http://schemas.openxmlformats.org/officeDocument/2006/relationships/hyperlink" Target="https://m.edsoo.ru/863fcaf8" TargetMode="External"/><Relationship Id="rId213" Type="http://schemas.openxmlformats.org/officeDocument/2006/relationships/hyperlink" Target="https://m.edsoo.ru/8864b050" TargetMode="External"/><Relationship Id="rId234" Type="http://schemas.openxmlformats.org/officeDocument/2006/relationships/hyperlink" Target="https://m.edsoo.ru/8a1864d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9132" TargetMode="External"/><Relationship Id="rId276" Type="http://schemas.openxmlformats.org/officeDocument/2006/relationships/hyperlink" Target="https://m.edsoo.ru/8864c9c8" TargetMode="External"/><Relationship Id="rId297" Type="http://schemas.openxmlformats.org/officeDocument/2006/relationships/hyperlink" Target="https://m.edsoo.ru/8a18bef0" TargetMode="External"/><Relationship Id="rId40" Type="http://schemas.openxmlformats.org/officeDocument/2006/relationships/hyperlink" Target="https://m.edsoo.ru/7f414a6a" TargetMode="External"/><Relationship Id="rId115" Type="http://schemas.openxmlformats.org/officeDocument/2006/relationships/hyperlink" Target="https://m.edsoo.ru/8640c1c4" TargetMode="External"/><Relationship Id="rId136" Type="http://schemas.openxmlformats.org/officeDocument/2006/relationships/hyperlink" Target="https://m.edsoo.ru/88647e78" TargetMode="External"/><Relationship Id="rId157" Type="http://schemas.openxmlformats.org/officeDocument/2006/relationships/hyperlink" Target="https://m.edsoo.ru/88649a5c" TargetMode="External"/><Relationship Id="rId178" Type="http://schemas.openxmlformats.org/officeDocument/2006/relationships/hyperlink" Target="https://m.edsoo.ru/8a18134c" TargetMode="External"/><Relationship Id="rId301" Type="http://schemas.openxmlformats.org/officeDocument/2006/relationships/hyperlink" Target="https://m.edsoo.ru/8a18c97c" TargetMode="External"/><Relationship Id="rId322" Type="http://schemas.openxmlformats.org/officeDocument/2006/relationships/hyperlink" Target="https://m.edsoo.ru/8a18f118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863fb324" TargetMode="External"/><Relationship Id="rId199" Type="http://schemas.openxmlformats.org/officeDocument/2006/relationships/hyperlink" Target="https://m.edsoo.ru/8a18466e" TargetMode="External"/><Relationship Id="rId203" Type="http://schemas.openxmlformats.org/officeDocument/2006/relationships/hyperlink" Target="https://m.edsoo.ru/8864a36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52e4" TargetMode="External"/><Relationship Id="rId245" Type="http://schemas.openxmlformats.org/officeDocument/2006/relationships/hyperlink" Target="https://m.edsoo.ru/8a187e90" TargetMode="External"/><Relationship Id="rId266" Type="http://schemas.openxmlformats.org/officeDocument/2006/relationships/hyperlink" Target="https://m.edsoo.ru/8a18ab68" TargetMode="External"/><Relationship Id="rId287" Type="http://schemas.openxmlformats.org/officeDocument/2006/relationships/hyperlink" Target="https://m.edsoo.ru/8864d8dc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40b1ca" TargetMode="External"/><Relationship Id="rId126" Type="http://schemas.openxmlformats.org/officeDocument/2006/relationships/hyperlink" Target="https://m.edsoo.ru/886472a2" TargetMode="External"/><Relationship Id="rId147" Type="http://schemas.openxmlformats.org/officeDocument/2006/relationships/hyperlink" Target="https://m.edsoo.ru/88648b5c" TargetMode="External"/><Relationship Id="rId168" Type="http://schemas.openxmlformats.org/officeDocument/2006/relationships/hyperlink" Target="https://m.edsoo.ru/8a17ff2e" TargetMode="External"/><Relationship Id="rId312" Type="http://schemas.openxmlformats.org/officeDocument/2006/relationships/hyperlink" Target="https://m.edsoo.ru/8a18ddc2" TargetMode="External"/><Relationship Id="rId333" Type="http://schemas.openxmlformats.org/officeDocument/2006/relationships/hyperlink" Target="https://m.edsoo.ru/8a1907f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34414-3F8E-4E9F-B9C8-7B76182A9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18646</Words>
  <Characters>106287</Characters>
  <Application>Microsoft Office Word</Application>
  <DocSecurity>0</DocSecurity>
  <Lines>885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7</cp:revision>
  <dcterms:created xsi:type="dcterms:W3CDTF">2023-09-25T19:29:00Z</dcterms:created>
  <dcterms:modified xsi:type="dcterms:W3CDTF">2023-09-25T19:54:00Z</dcterms:modified>
</cp:coreProperties>
</file>